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56F" w:rsidRPr="00EA61F1" w:rsidRDefault="00A3778A" w:rsidP="00C3692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2874645</wp:posOffset>
            </wp:positionH>
            <wp:positionV relativeFrom="page">
              <wp:posOffset>345440</wp:posOffset>
            </wp:positionV>
            <wp:extent cx="702310" cy="857250"/>
            <wp:effectExtent l="19050" t="0" r="2540" b="0"/>
            <wp:wrapTight wrapText="bothSides">
              <wp:wrapPolygon edited="0">
                <wp:start x="-586" y="0"/>
                <wp:lineTo x="-586" y="21120"/>
                <wp:lineTo x="21678" y="21120"/>
                <wp:lineTo x="21678" y="0"/>
                <wp:lineTo x="-58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6921" w:rsidRPr="00EA61F1">
        <w:rPr>
          <w:rFonts w:ascii="Times New Roman" w:hAnsi="Times New Roman" w:cs="Times New Roman"/>
          <w:sz w:val="24"/>
          <w:szCs w:val="24"/>
        </w:rPr>
        <w:tab/>
      </w:r>
      <w:r w:rsidR="00C36921" w:rsidRPr="00EA61F1">
        <w:rPr>
          <w:rFonts w:ascii="Times New Roman" w:hAnsi="Times New Roman" w:cs="Times New Roman"/>
          <w:sz w:val="24"/>
          <w:szCs w:val="24"/>
        </w:rPr>
        <w:tab/>
      </w:r>
      <w:r w:rsidR="00C36921" w:rsidRPr="00EA61F1">
        <w:rPr>
          <w:rFonts w:ascii="Times New Roman" w:hAnsi="Times New Roman" w:cs="Times New Roman"/>
          <w:sz w:val="24"/>
          <w:szCs w:val="24"/>
        </w:rPr>
        <w:tab/>
      </w:r>
      <w:r w:rsidR="00C36921" w:rsidRPr="00EA61F1">
        <w:rPr>
          <w:rFonts w:ascii="Times New Roman" w:hAnsi="Times New Roman" w:cs="Times New Roman"/>
          <w:sz w:val="24"/>
          <w:szCs w:val="24"/>
        </w:rPr>
        <w:tab/>
      </w:r>
      <w:r w:rsidR="006D0222" w:rsidRPr="00EA61F1">
        <w:rPr>
          <w:rFonts w:ascii="Times New Roman" w:hAnsi="Times New Roman" w:cs="Times New Roman"/>
          <w:sz w:val="24"/>
          <w:szCs w:val="24"/>
        </w:rPr>
        <w:tab/>
      </w:r>
      <w:r w:rsidR="00901B01" w:rsidRPr="00EA61F1">
        <w:rPr>
          <w:rFonts w:ascii="Times New Roman" w:hAnsi="Times New Roman" w:cs="Times New Roman"/>
          <w:sz w:val="24"/>
          <w:szCs w:val="24"/>
        </w:rPr>
        <w:tab/>
      </w:r>
      <w:r w:rsidR="00901B01" w:rsidRPr="00EA61F1">
        <w:rPr>
          <w:rFonts w:ascii="Times New Roman" w:hAnsi="Times New Roman" w:cs="Times New Roman"/>
          <w:sz w:val="24"/>
          <w:szCs w:val="24"/>
        </w:rPr>
        <w:tab/>
      </w:r>
      <w:r w:rsidR="00901B01" w:rsidRPr="00EA61F1">
        <w:rPr>
          <w:rFonts w:ascii="Times New Roman" w:hAnsi="Times New Roman" w:cs="Times New Roman"/>
          <w:sz w:val="24"/>
          <w:szCs w:val="24"/>
        </w:rPr>
        <w:tab/>
      </w:r>
    </w:p>
    <w:p w:rsidR="00EB2694" w:rsidRPr="00EA61F1" w:rsidRDefault="00C369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61F1">
        <w:rPr>
          <w:rFonts w:ascii="Times New Roman" w:hAnsi="Times New Roman" w:cs="Times New Roman"/>
          <w:sz w:val="24"/>
          <w:szCs w:val="24"/>
        </w:rPr>
        <w:tab/>
      </w:r>
      <w:r w:rsidRPr="00EA61F1">
        <w:rPr>
          <w:rFonts w:ascii="Times New Roman" w:hAnsi="Times New Roman" w:cs="Times New Roman"/>
          <w:sz w:val="24"/>
          <w:szCs w:val="24"/>
        </w:rPr>
        <w:tab/>
      </w:r>
      <w:r w:rsidRPr="00EA61F1">
        <w:rPr>
          <w:rFonts w:ascii="Times New Roman" w:hAnsi="Times New Roman" w:cs="Times New Roman"/>
          <w:sz w:val="24"/>
          <w:szCs w:val="24"/>
        </w:rPr>
        <w:tab/>
      </w:r>
      <w:r w:rsidRPr="00EA61F1">
        <w:rPr>
          <w:rFonts w:ascii="Times New Roman" w:hAnsi="Times New Roman" w:cs="Times New Roman"/>
          <w:sz w:val="24"/>
          <w:szCs w:val="24"/>
        </w:rPr>
        <w:tab/>
      </w:r>
      <w:r w:rsidRPr="00EA61F1">
        <w:rPr>
          <w:rFonts w:ascii="Times New Roman" w:hAnsi="Times New Roman" w:cs="Times New Roman"/>
          <w:sz w:val="24"/>
          <w:szCs w:val="24"/>
        </w:rPr>
        <w:tab/>
      </w:r>
      <w:r w:rsidRPr="00EA61F1">
        <w:rPr>
          <w:rFonts w:ascii="Times New Roman" w:hAnsi="Times New Roman" w:cs="Times New Roman"/>
          <w:sz w:val="24"/>
          <w:szCs w:val="24"/>
        </w:rPr>
        <w:tab/>
      </w:r>
    </w:p>
    <w:p w:rsidR="00EB2694" w:rsidRPr="00EA61F1" w:rsidRDefault="00EB26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323CA" w:rsidRPr="00EA61F1" w:rsidRDefault="00C36921" w:rsidP="002606FD">
      <w:pPr>
        <w:pStyle w:val="ConsPlusNormal"/>
        <w:widowControl/>
        <w:ind w:firstLine="0"/>
        <w:jc w:val="both"/>
      </w:pPr>
      <w:r w:rsidRPr="00EA61F1">
        <w:tab/>
      </w:r>
      <w:r w:rsidRPr="00EA61F1">
        <w:tab/>
      </w:r>
      <w:r w:rsidRPr="00EA61F1">
        <w:tab/>
      </w:r>
    </w:p>
    <w:p w:rsidR="0089156F" w:rsidRPr="00EA61F1" w:rsidRDefault="00311231" w:rsidP="00C3692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9156F" w:rsidRPr="00EA61F1">
        <w:rPr>
          <w:rFonts w:ascii="Times New Roman" w:hAnsi="Times New Roman" w:cs="Times New Roman"/>
          <w:sz w:val="28"/>
          <w:szCs w:val="28"/>
        </w:rPr>
        <w:t>ПЕНЗЕНСКАЯ ГОРОДСКАЯ ДУМА</w:t>
      </w:r>
    </w:p>
    <w:p w:rsidR="00C36921" w:rsidRPr="00EA61F1" w:rsidRDefault="00CE17C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EA61F1">
        <w:rPr>
          <w:rFonts w:ascii="Times New Roman" w:hAnsi="Times New Roman" w:cs="Times New Roman"/>
          <w:sz w:val="32"/>
          <w:szCs w:val="32"/>
        </w:rPr>
        <w:t>_______________________________________________________________</w:t>
      </w:r>
    </w:p>
    <w:p w:rsidR="00CE17C7" w:rsidRPr="00EA61F1" w:rsidRDefault="00CE17C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9156F" w:rsidRPr="00EA61F1" w:rsidRDefault="0089156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A61F1">
        <w:rPr>
          <w:rFonts w:ascii="Times New Roman" w:hAnsi="Times New Roman" w:cs="Times New Roman"/>
          <w:sz w:val="28"/>
          <w:szCs w:val="28"/>
        </w:rPr>
        <w:t>РЕШЕНИЕ</w:t>
      </w:r>
    </w:p>
    <w:p w:rsidR="008B2CE3" w:rsidRPr="00EA61F1" w:rsidRDefault="008B2CE3" w:rsidP="00B469F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89156F" w:rsidRPr="00D07190" w:rsidRDefault="00D07190" w:rsidP="00B469F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D07190">
        <w:rPr>
          <w:rFonts w:ascii="Times New Roman" w:hAnsi="Times New Roman" w:cs="Times New Roman"/>
          <w:b w:val="0"/>
          <w:sz w:val="28"/>
          <w:szCs w:val="28"/>
          <w:u w:val="single"/>
        </w:rPr>
        <w:t>24.06.2022</w:t>
      </w:r>
      <w:r w:rsidRPr="00D0719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№ </w:t>
      </w:r>
      <w:r w:rsidRPr="00D07190">
        <w:rPr>
          <w:rFonts w:ascii="Times New Roman" w:hAnsi="Times New Roman" w:cs="Times New Roman"/>
          <w:b w:val="0"/>
          <w:sz w:val="28"/>
          <w:szCs w:val="28"/>
          <w:u w:val="single"/>
        </w:rPr>
        <w:t>6</w:t>
      </w:r>
      <w:r w:rsidRPr="006A5180">
        <w:rPr>
          <w:rFonts w:ascii="Times New Roman" w:hAnsi="Times New Roman" w:cs="Times New Roman"/>
          <w:b w:val="0"/>
          <w:sz w:val="28"/>
          <w:szCs w:val="28"/>
          <w:u w:val="single"/>
        </w:rPr>
        <w:t>8</w:t>
      </w:r>
      <w:r w:rsidR="006A5180">
        <w:rPr>
          <w:rFonts w:ascii="Times New Roman" w:hAnsi="Times New Roman" w:cs="Times New Roman"/>
          <w:b w:val="0"/>
          <w:sz w:val="28"/>
          <w:szCs w:val="28"/>
          <w:u w:val="single"/>
          <w:lang w:val="en-US"/>
        </w:rPr>
        <w:t>4</w:t>
      </w:r>
      <w:r w:rsidRPr="00D07190">
        <w:rPr>
          <w:rFonts w:ascii="Times New Roman" w:hAnsi="Times New Roman" w:cs="Times New Roman"/>
          <w:b w:val="0"/>
          <w:sz w:val="28"/>
          <w:szCs w:val="28"/>
          <w:u w:val="single"/>
        </w:rPr>
        <w:t>-38/7</w:t>
      </w:r>
    </w:p>
    <w:p w:rsidR="00167D04" w:rsidRPr="00EA61F1" w:rsidRDefault="00167D0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C6B5F" w:rsidRPr="00EA61F1" w:rsidRDefault="00EC6B5F" w:rsidP="00B1412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31AC6" w:rsidRPr="00A84602" w:rsidRDefault="004A3C56" w:rsidP="00821ADB">
      <w:pPr>
        <w:autoSpaceDE w:val="0"/>
        <w:autoSpaceDN w:val="0"/>
        <w:adjustRightInd w:val="0"/>
        <w:ind w:left="709" w:right="311"/>
        <w:jc w:val="center"/>
        <w:rPr>
          <w:bCs/>
          <w:sz w:val="28"/>
          <w:szCs w:val="28"/>
        </w:rPr>
      </w:pPr>
      <w:r w:rsidRPr="00821ADB">
        <w:rPr>
          <w:b/>
          <w:bCs/>
          <w:sz w:val="28"/>
          <w:szCs w:val="28"/>
        </w:rPr>
        <w:t xml:space="preserve">О внесении изменений в </w:t>
      </w:r>
      <w:r w:rsidR="00CA27D0" w:rsidRPr="00821ADB">
        <w:rPr>
          <w:b/>
          <w:bCs/>
          <w:sz w:val="28"/>
          <w:szCs w:val="28"/>
        </w:rPr>
        <w:t>р</w:t>
      </w:r>
      <w:r w:rsidR="00AB1319" w:rsidRPr="00821ADB">
        <w:rPr>
          <w:b/>
          <w:bCs/>
          <w:sz w:val="28"/>
          <w:szCs w:val="28"/>
        </w:rPr>
        <w:t>ешение</w:t>
      </w:r>
      <w:r w:rsidR="00527EDA">
        <w:rPr>
          <w:b/>
          <w:bCs/>
          <w:sz w:val="28"/>
          <w:szCs w:val="28"/>
        </w:rPr>
        <w:t xml:space="preserve"> </w:t>
      </w:r>
      <w:r w:rsidR="0083794D" w:rsidRPr="00821ADB">
        <w:rPr>
          <w:b/>
          <w:bCs/>
          <w:sz w:val="28"/>
          <w:szCs w:val="28"/>
        </w:rPr>
        <w:t xml:space="preserve">Пензенской городской Думы </w:t>
      </w:r>
      <w:r w:rsidR="00821ADB">
        <w:rPr>
          <w:b/>
          <w:bCs/>
          <w:sz w:val="28"/>
          <w:szCs w:val="28"/>
        </w:rPr>
        <w:br/>
      </w:r>
      <w:r w:rsidR="00AB1319" w:rsidRPr="00821ADB">
        <w:rPr>
          <w:b/>
          <w:bCs/>
          <w:sz w:val="28"/>
          <w:szCs w:val="28"/>
        </w:rPr>
        <w:t>от 31.10.2008 № 1101-50/4</w:t>
      </w:r>
      <w:r w:rsidR="00527EDA">
        <w:rPr>
          <w:b/>
          <w:bCs/>
          <w:sz w:val="28"/>
          <w:szCs w:val="28"/>
        </w:rPr>
        <w:t xml:space="preserve"> </w:t>
      </w:r>
      <w:r w:rsidR="00CA27D0" w:rsidRPr="00821ADB">
        <w:rPr>
          <w:b/>
          <w:bCs/>
          <w:sz w:val="28"/>
          <w:szCs w:val="28"/>
        </w:rPr>
        <w:t>«</w:t>
      </w:r>
      <w:r w:rsidR="00821ADB">
        <w:rPr>
          <w:b/>
          <w:bCs/>
          <w:sz w:val="28"/>
          <w:szCs w:val="28"/>
        </w:rPr>
        <w:t xml:space="preserve">Об утверждении порядка и размеров возмещения расходов, связанных с направлением в служебные командировки лиц, работающих в органах местного </w:t>
      </w:r>
      <w:r w:rsidR="00821ADB">
        <w:rPr>
          <w:b/>
          <w:bCs/>
          <w:sz w:val="28"/>
          <w:szCs w:val="28"/>
        </w:rPr>
        <w:br/>
        <w:t>самоуправления города Пензы</w:t>
      </w:r>
      <w:r w:rsidR="00CA27D0" w:rsidRPr="00A84602">
        <w:rPr>
          <w:sz w:val="28"/>
          <w:szCs w:val="28"/>
        </w:rPr>
        <w:t>»</w:t>
      </w:r>
    </w:p>
    <w:p w:rsidR="00EC6B5F" w:rsidRDefault="00EC6B5F" w:rsidP="00B1412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4AB1" w:rsidRPr="00EA61F1" w:rsidRDefault="00484AB1" w:rsidP="00B1412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7C7" w:rsidRPr="00EA61F1" w:rsidRDefault="00484AB1" w:rsidP="00EC6B5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22BB9" w:rsidRPr="00EA61F1">
        <w:rPr>
          <w:sz w:val="28"/>
          <w:szCs w:val="28"/>
        </w:rPr>
        <w:t>уководствуясь статье</w:t>
      </w:r>
      <w:r w:rsidR="005D1B41" w:rsidRPr="00EA61F1">
        <w:rPr>
          <w:sz w:val="28"/>
          <w:szCs w:val="28"/>
        </w:rPr>
        <w:t>й 22 Уст</w:t>
      </w:r>
      <w:r w:rsidR="00622BB9" w:rsidRPr="00EA61F1">
        <w:rPr>
          <w:sz w:val="28"/>
          <w:szCs w:val="28"/>
        </w:rPr>
        <w:t>ава города Пензы</w:t>
      </w:r>
      <w:r w:rsidR="005D1B41" w:rsidRPr="00EA61F1">
        <w:rPr>
          <w:sz w:val="28"/>
          <w:szCs w:val="28"/>
        </w:rPr>
        <w:t>,</w:t>
      </w:r>
    </w:p>
    <w:p w:rsidR="00622BB9" w:rsidRPr="00EA61F1" w:rsidRDefault="00622BB9" w:rsidP="0082682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56F" w:rsidRPr="009F1C15" w:rsidRDefault="0089156F" w:rsidP="0082682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1C15">
        <w:rPr>
          <w:rFonts w:ascii="Times New Roman" w:hAnsi="Times New Roman" w:cs="Times New Roman"/>
          <w:bCs/>
          <w:sz w:val="28"/>
          <w:szCs w:val="28"/>
        </w:rPr>
        <w:t>Пензенская городская Дума решила:</w:t>
      </w:r>
    </w:p>
    <w:p w:rsidR="002B458F" w:rsidRDefault="003C1BC5" w:rsidP="00821ADB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861BC" w:rsidRPr="00F27529">
        <w:rPr>
          <w:sz w:val="28"/>
          <w:szCs w:val="28"/>
        </w:rPr>
        <w:t xml:space="preserve">Внести в </w:t>
      </w:r>
      <w:r w:rsidR="00D24202">
        <w:rPr>
          <w:sz w:val="28"/>
          <w:szCs w:val="28"/>
        </w:rPr>
        <w:t>р</w:t>
      </w:r>
      <w:r w:rsidR="00A861BC" w:rsidRPr="00F27529">
        <w:rPr>
          <w:sz w:val="28"/>
          <w:szCs w:val="28"/>
        </w:rPr>
        <w:t xml:space="preserve">ешение Пензенской городской Думы </w:t>
      </w:r>
      <w:r w:rsidR="00F27529" w:rsidRPr="00F27529">
        <w:rPr>
          <w:sz w:val="28"/>
          <w:szCs w:val="28"/>
        </w:rPr>
        <w:t xml:space="preserve">от 31.10.2008 </w:t>
      </w:r>
      <w:r w:rsidR="00D24202">
        <w:rPr>
          <w:sz w:val="28"/>
          <w:szCs w:val="28"/>
        </w:rPr>
        <w:t>№</w:t>
      </w:r>
      <w:r w:rsidR="00F27529" w:rsidRPr="00F27529">
        <w:rPr>
          <w:sz w:val="28"/>
          <w:szCs w:val="28"/>
        </w:rPr>
        <w:t xml:space="preserve"> 1101-50/4 </w:t>
      </w:r>
      <w:r w:rsidR="00F27529">
        <w:rPr>
          <w:sz w:val="28"/>
          <w:szCs w:val="28"/>
        </w:rPr>
        <w:t>«</w:t>
      </w:r>
      <w:r w:rsidR="00821ADB" w:rsidRPr="00821ADB">
        <w:rPr>
          <w:sz w:val="28"/>
          <w:szCs w:val="28"/>
        </w:rPr>
        <w:t>Об утверждении порядка и размеров возмещения расходов, связанных с направлением в служебные командировки лиц, работающих в органах местного самоуправления города Пензы</w:t>
      </w:r>
      <w:r w:rsidR="00F27529">
        <w:rPr>
          <w:sz w:val="28"/>
          <w:szCs w:val="28"/>
        </w:rPr>
        <w:t xml:space="preserve">» </w:t>
      </w:r>
      <w:r w:rsidR="00CA27D0">
        <w:rPr>
          <w:sz w:val="28"/>
          <w:szCs w:val="28"/>
        </w:rPr>
        <w:t>(</w:t>
      </w:r>
      <w:r w:rsidR="00484AB1">
        <w:rPr>
          <w:sz w:val="28"/>
          <w:szCs w:val="28"/>
        </w:rPr>
        <w:t>Пензенские губернские ведомости, 2008, № 57; 2009, № 48; Муниципальные ведомости. Пенза, 2013, № 19; 2015, № 38; «Пенза», 2017, № 18 (спецвыпуск)</w:t>
      </w:r>
      <w:r w:rsidR="0044187E">
        <w:rPr>
          <w:sz w:val="28"/>
          <w:szCs w:val="28"/>
        </w:rPr>
        <w:t>; №3, 2022(спецвыпуск)</w:t>
      </w:r>
      <w:r w:rsidR="00484AB1">
        <w:rPr>
          <w:sz w:val="28"/>
          <w:szCs w:val="28"/>
        </w:rPr>
        <w:t>)</w:t>
      </w:r>
      <w:r w:rsidR="00126666">
        <w:rPr>
          <w:sz w:val="28"/>
          <w:szCs w:val="28"/>
        </w:rPr>
        <w:t xml:space="preserve">, </w:t>
      </w:r>
      <w:r w:rsidR="00F022F2">
        <w:rPr>
          <w:sz w:val="28"/>
          <w:szCs w:val="28"/>
        </w:rPr>
        <w:t>следующие изменения:</w:t>
      </w:r>
    </w:p>
    <w:p w:rsidR="001A1B17" w:rsidRDefault="00F022F2" w:rsidP="003C1BC5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 w:rsidRPr="00F022F2">
        <w:rPr>
          <w:sz w:val="28"/>
          <w:szCs w:val="28"/>
        </w:rPr>
        <w:t xml:space="preserve">1) </w:t>
      </w:r>
      <w:r w:rsidR="001A1B17">
        <w:rPr>
          <w:sz w:val="28"/>
          <w:szCs w:val="28"/>
        </w:rPr>
        <w:t xml:space="preserve">преамбулу изложить </w:t>
      </w:r>
      <w:r w:rsidR="001A1B17" w:rsidRPr="00F022F2">
        <w:rPr>
          <w:sz w:val="28"/>
          <w:szCs w:val="28"/>
        </w:rPr>
        <w:t>в следующей редакции:</w:t>
      </w:r>
    </w:p>
    <w:p w:rsidR="001A1B17" w:rsidRDefault="001A1B17" w:rsidP="003C1BC5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«Руководствуясь </w:t>
      </w:r>
      <w:r w:rsidR="00070F1B">
        <w:rPr>
          <w:sz w:val="28"/>
          <w:szCs w:val="28"/>
        </w:rPr>
        <w:t xml:space="preserve">статьей 168 </w:t>
      </w:r>
      <w:r>
        <w:rPr>
          <w:sz w:val="28"/>
          <w:szCs w:val="28"/>
        </w:rPr>
        <w:t>Трудов</w:t>
      </w:r>
      <w:r w:rsidR="00070F1B">
        <w:rPr>
          <w:sz w:val="28"/>
          <w:szCs w:val="28"/>
        </w:rPr>
        <w:t>ого</w:t>
      </w:r>
      <w:r>
        <w:rPr>
          <w:sz w:val="28"/>
          <w:szCs w:val="28"/>
        </w:rPr>
        <w:t xml:space="preserve"> кодекс</w:t>
      </w:r>
      <w:r w:rsidR="00070F1B">
        <w:rPr>
          <w:sz w:val="28"/>
          <w:szCs w:val="28"/>
        </w:rPr>
        <w:t>а</w:t>
      </w:r>
      <w:r>
        <w:rPr>
          <w:sz w:val="28"/>
          <w:szCs w:val="28"/>
        </w:rPr>
        <w:t xml:space="preserve"> Российской Федерации, Федеральным </w:t>
      </w:r>
      <w:hyperlink r:id="rId9" w:history="1">
        <w:r w:rsidRPr="001A1B17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02.03.2007 № 25-ФЗ «О муниципальной службе в Российской Федерации», постановлени</w:t>
      </w:r>
      <w:r w:rsidR="007F2AA2">
        <w:rPr>
          <w:sz w:val="28"/>
          <w:szCs w:val="28"/>
        </w:rPr>
        <w:t>ями</w:t>
      </w:r>
      <w:r>
        <w:rPr>
          <w:sz w:val="28"/>
          <w:szCs w:val="28"/>
        </w:rPr>
        <w:t xml:space="preserve"> Правительства Российской Федерации </w:t>
      </w:r>
      <w:r w:rsidR="00070F1B">
        <w:rPr>
          <w:sz w:val="28"/>
          <w:szCs w:val="28"/>
        </w:rPr>
        <w:br/>
      </w:r>
      <w:r>
        <w:rPr>
          <w:sz w:val="28"/>
          <w:szCs w:val="28"/>
        </w:rPr>
        <w:t>от 13.10.2008 № 749 «Об особенностях направления работн</w:t>
      </w:r>
      <w:r w:rsidR="00070F1B">
        <w:rPr>
          <w:sz w:val="28"/>
          <w:szCs w:val="28"/>
        </w:rPr>
        <w:t>иков в служебные командировки»,</w:t>
      </w:r>
      <w:r w:rsidR="00311231">
        <w:rPr>
          <w:sz w:val="28"/>
          <w:szCs w:val="28"/>
        </w:rPr>
        <w:t xml:space="preserve"> </w:t>
      </w:r>
      <w:r w:rsidR="007F2AA2">
        <w:rPr>
          <w:sz w:val="28"/>
          <w:szCs w:val="28"/>
        </w:rPr>
        <w:t>от 26.12.2005 № 812 «О размере и порядке выплаты суточных и надбавок к суточным при служебных командировках на территории иностранных государств работников, заключивших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учреждений, военнослужащих, проходящих военную службу по контракту в Вооруженных Силах Российской Федерации, федеральных органах исполнительной власти и федеральных государственных органах, в которых федеральным законом предусмотрена военная служба, а также о размере и порядке возмещения указанным военнослужащим дополнительных расходов при служебных командировках на территории иностранных государств»,</w:t>
      </w:r>
      <w:r>
        <w:rPr>
          <w:sz w:val="28"/>
          <w:szCs w:val="28"/>
        </w:rPr>
        <w:t>»;</w:t>
      </w:r>
    </w:p>
    <w:p w:rsidR="00200BEA" w:rsidRDefault="007F2AA2" w:rsidP="003C1BC5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4C65">
        <w:rPr>
          <w:sz w:val="28"/>
          <w:szCs w:val="28"/>
        </w:rPr>
        <w:t xml:space="preserve">) </w:t>
      </w:r>
      <w:r w:rsidR="00200BEA">
        <w:rPr>
          <w:sz w:val="28"/>
          <w:szCs w:val="28"/>
        </w:rPr>
        <w:t>абзац</w:t>
      </w:r>
      <w:r w:rsidR="00C76FC4">
        <w:rPr>
          <w:sz w:val="28"/>
          <w:szCs w:val="28"/>
        </w:rPr>
        <w:t xml:space="preserve"> </w:t>
      </w:r>
      <w:r w:rsidR="00311231">
        <w:rPr>
          <w:sz w:val="28"/>
          <w:szCs w:val="28"/>
        </w:rPr>
        <w:t>пятый</w:t>
      </w:r>
      <w:r w:rsidR="00C76FC4">
        <w:rPr>
          <w:sz w:val="28"/>
          <w:szCs w:val="28"/>
        </w:rPr>
        <w:t xml:space="preserve"> пункта 1</w:t>
      </w:r>
      <w:r w:rsidR="00200BEA">
        <w:rPr>
          <w:sz w:val="28"/>
          <w:szCs w:val="28"/>
        </w:rPr>
        <w:t>.1 изложить в следующей редакции:</w:t>
      </w:r>
    </w:p>
    <w:p w:rsidR="00C76FC4" w:rsidRDefault="00200BEA" w:rsidP="003C1BC5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«- за каждый день нахождения за пределами территории Российской Федерации суточные выплачиваются в иностранной валюте </w:t>
      </w:r>
      <w:r w:rsidRPr="00563DE7">
        <w:rPr>
          <w:sz w:val="28"/>
          <w:szCs w:val="28"/>
        </w:rPr>
        <w:t xml:space="preserve">или в рублях в размерах, </w:t>
      </w:r>
      <w:r w:rsidR="007463CA">
        <w:rPr>
          <w:sz w:val="28"/>
          <w:szCs w:val="28"/>
        </w:rPr>
        <w:t xml:space="preserve">аналогичным размерам суточных, </w:t>
      </w:r>
      <w:r w:rsidRPr="00563DE7">
        <w:rPr>
          <w:sz w:val="28"/>
          <w:szCs w:val="28"/>
        </w:rPr>
        <w:t>уста</w:t>
      </w:r>
      <w:r w:rsidR="006B2BA6">
        <w:rPr>
          <w:sz w:val="28"/>
          <w:szCs w:val="28"/>
        </w:rPr>
        <w:t xml:space="preserve">новленных </w:t>
      </w:r>
      <w:r>
        <w:rPr>
          <w:sz w:val="28"/>
          <w:szCs w:val="28"/>
        </w:rPr>
        <w:t>п</w:t>
      </w:r>
      <w:r w:rsidRPr="00563DE7">
        <w:rPr>
          <w:sz w:val="28"/>
          <w:szCs w:val="28"/>
        </w:rPr>
        <w:t>остановлением Правительства Российской Федерации от 26.12.2005 № 812 «</w:t>
      </w:r>
      <w:r w:rsidRPr="005543BF">
        <w:rPr>
          <w:sz w:val="28"/>
          <w:szCs w:val="28"/>
        </w:rPr>
        <w:t>О размере и порядке выплаты суточных и надбавок к суточным при служебных командировках на территории иностранных государств работников, заключивших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учреждений, военнослужащих, проходящих военную службу по контракту в Вооруженных Силах Российской Федерации, федеральных органах исполнительной власти и федеральных государственных органах, в которых федеральным законом предусмотрена военная служба, а также о размере и порядке возмещения указанным военнослужащим дополнительных расходов при служебных командировках на территории иностранных государств</w:t>
      </w:r>
      <w:r>
        <w:rPr>
          <w:sz w:val="28"/>
          <w:szCs w:val="28"/>
        </w:rPr>
        <w:t>»</w:t>
      </w:r>
      <w:r w:rsidRPr="00563DE7">
        <w:rPr>
          <w:sz w:val="28"/>
          <w:szCs w:val="28"/>
        </w:rPr>
        <w:t xml:space="preserve">, с учетом особенностей, предусмотренных пунктами 18, 19 Положения об особенностях направления работников в служебные командировки, утвержденного </w:t>
      </w:r>
      <w:r>
        <w:rPr>
          <w:sz w:val="28"/>
          <w:szCs w:val="28"/>
        </w:rPr>
        <w:t>п</w:t>
      </w:r>
      <w:r w:rsidRPr="00563DE7">
        <w:rPr>
          <w:sz w:val="28"/>
          <w:szCs w:val="28"/>
        </w:rPr>
        <w:t>остановлением Правительства Российской Федерации от 13.10.2008 № 749</w:t>
      </w:r>
      <w:r w:rsidR="007F1FA5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7463CA" w:rsidRDefault="002E0B89" w:rsidP="003C1BC5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50014">
        <w:rPr>
          <w:sz w:val="28"/>
          <w:szCs w:val="28"/>
        </w:rPr>
        <w:t xml:space="preserve">) </w:t>
      </w:r>
      <w:r w:rsidR="007463CA">
        <w:rPr>
          <w:sz w:val="28"/>
          <w:szCs w:val="28"/>
        </w:rPr>
        <w:t>пункт</w:t>
      </w:r>
      <w:r w:rsidR="00C76FC4">
        <w:rPr>
          <w:sz w:val="28"/>
          <w:szCs w:val="28"/>
        </w:rPr>
        <w:t xml:space="preserve"> 2</w:t>
      </w:r>
      <w:r w:rsidR="00D6242A">
        <w:rPr>
          <w:sz w:val="28"/>
          <w:szCs w:val="28"/>
        </w:rPr>
        <w:t xml:space="preserve">.1 </w:t>
      </w:r>
      <w:r w:rsidR="007463CA">
        <w:rPr>
          <w:sz w:val="28"/>
          <w:szCs w:val="28"/>
        </w:rPr>
        <w:t>изложить в следующей редакции:</w:t>
      </w:r>
    </w:p>
    <w:p w:rsidR="00197BFC" w:rsidRPr="003221DF" w:rsidRDefault="007463CA" w:rsidP="003221D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21DF">
        <w:rPr>
          <w:sz w:val="28"/>
          <w:szCs w:val="28"/>
        </w:rPr>
        <w:t xml:space="preserve">«2.1. </w:t>
      </w:r>
      <w:bookmarkStart w:id="0" w:name="_GoBack"/>
      <w:bookmarkEnd w:id="0"/>
      <w:r w:rsidRPr="003221DF">
        <w:rPr>
          <w:sz w:val="28"/>
          <w:szCs w:val="28"/>
        </w:rPr>
        <w:t xml:space="preserve">Расходы по найму жилого помещения при направлении лиц, указанных в </w:t>
      </w:r>
      <w:hyperlink r:id="rId10" w:history="1">
        <w:r w:rsidRPr="003221DF">
          <w:rPr>
            <w:sz w:val="28"/>
            <w:szCs w:val="28"/>
          </w:rPr>
          <w:t>пункте 1</w:t>
        </w:r>
      </w:hyperlink>
      <w:r w:rsidRPr="003221DF">
        <w:rPr>
          <w:sz w:val="28"/>
          <w:szCs w:val="28"/>
        </w:rPr>
        <w:t xml:space="preserve"> настоящего решения, в служебные командировки на территории иностранных государств возмещаются по фактическим затратам, подтвержденным соответствующими документами, но не превышающим предельные нормы возмещения расходов по найму жилого помещения</w:t>
      </w:r>
      <w:r w:rsidR="00D6242A" w:rsidRPr="003221DF">
        <w:rPr>
          <w:sz w:val="28"/>
          <w:szCs w:val="28"/>
        </w:rPr>
        <w:t>, установленные постановлением Правительства Российской Федерации от 22.08.2020 № 1267 «Об установлении предельных норм возмещения расходов по найму жилого помещения при служебных командировках на территории иностранных государств федеральных государственных гражданских служащих, военнослужащих, проходящих военную службу по контракту в Вооруженных Силах Российской Федерации, федеральных органах исполнительной власти и федеральных государственных органах, в которых федеральным законом предусмотрена военная служба, работников, заключивших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 и признании утратившим силу пункта 10 постановления Правительства Российской Федерации от 26 декабря 2005 г. № 812</w:t>
      </w:r>
      <w:r w:rsidR="002E0B89" w:rsidRPr="003221DF">
        <w:rPr>
          <w:sz w:val="28"/>
          <w:szCs w:val="28"/>
        </w:rPr>
        <w:t>.</w:t>
      </w:r>
      <w:r w:rsidR="00197BFC" w:rsidRPr="003221DF">
        <w:rPr>
          <w:sz w:val="28"/>
          <w:szCs w:val="28"/>
        </w:rPr>
        <w:t>»</w:t>
      </w:r>
      <w:r w:rsidR="006B2BA6" w:rsidRPr="003221DF">
        <w:rPr>
          <w:sz w:val="28"/>
          <w:szCs w:val="28"/>
        </w:rPr>
        <w:t>.»</w:t>
      </w:r>
      <w:r w:rsidR="00197BFC" w:rsidRPr="003221DF">
        <w:rPr>
          <w:sz w:val="28"/>
          <w:szCs w:val="28"/>
        </w:rPr>
        <w:t>;</w:t>
      </w:r>
    </w:p>
    <w:p w:rsidR="002E0B89" w:rsidRDefault="001A5156" w:rsidP="003C1BC5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97BFC">
        <w:rPr>
          <w:sz w:val="28"/>
          <w:szCs w:val="28"/>
        </w:rPr>
        <w:t xml:space="preserve">) </w:t>
      </w:r>
      <w:r w:rsidR="002E0B89">
        <w:rPr>
          <w:sz w:val="28"/>
          <w:szCs w:val="28"/>
        </w:rPr>
        <w:t>дополнить подпунктами 2.</w:t>
      </w:r>
      <w:r w:rsidR="00333CC5">
        <w:rPr>
          <w:sz w:val="28"/>
          <w:szCs w:val="28"/>
        </w:rPr>
        <w:t>2</w:t>
      </w:r>
      <w:r w:rsidR="007463CA">
        <w:rPr>
          <w:sz w:val="28"/>
          <w:szCs w:val="28"/>
        </w:rPr>
        <w:t>-</w:t>
      </w:r>
      <w:r w:rsidR="002E0B89">
        <w:rPr>
          <w:sz w:val="28"/>
          <w:szCs w:val="28"/>
        </w:rPr>
        <w:t xml:space="preserve"> 2.</w:t>
      </w:r>
      <w:r w:rsidR="00333CC5">
        <w:rPr>
          <w:sz w:val="28"/>
          <w:szCs w:val="28"/>
        </w:rPr>
        <w:t>3</w:t>
      </w:r>
      <w:r w:rsidR="002E0B89">
        <w:rPr>
          <w:sz w:val="28"/>
          <w:szCs w:val="28"/>
        </w:rPr>
        <w:t xml:space="preserve"> следующего содержания:</w:t>
      </w:r>
    </w:p>
    <w:p w:rsidR="00333CC5" w:rsidRPr="000116FC" w:rsidRDefault="002E0B89" w:rsidP="003C1BC5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33CC5">
        <w:rPr>
          <w:sz w:val="28"/>
          <w:szCs w:val="28"/>
        </w:rPr>
        <w:t xml:space="preserve">2.2. </w:t>
      </w:r>
      <w:r w:rsidR="00333CC5" w:rsidRPr="00670C91">
        <w:rPr>
          <w:sz w:val="28"/>
          <w:szCs w:val="28"/>
        </w:rPr>
        <w:t xml:space="preserve">Расходы, размеры которых превышают размеры, установленные настоящим </w:t>
      </w:r>
      <w:r w:rsidR="003221DF">
        <w:rPr>
          <w:sz w:val="28"/>
          <w:szCs w:val="28"/>
        </w:rPr>
        <w:t>решением</w:t>
      </w:r>
      <w:r w:rsidR="00333CC5" w:rsidRPr="00670C91">
        <w:rPr>
          <w:sz w:val="28"/>
          <w:szCs w:val="28"/>
        </w:rPr>
        <w:t xml:space="preserve">, а также иные расходы, связанные со служебными командировками (при условии, что они произведены </w:t>
      </w:r>
      <w:r w:rsidR="00333CC5">
        <w:rPr>
          <w:sz w:val="28"/>
          <w:szCs w:val="28"/>
        </w:rPr>
        <w:t xml:space="preserve">лицами, указанными в пункте 1 настоящего решения, </w:t>
      </w:r>
      <w:r w:rsidR="00333CC5" w:rsidRPr="00670C91">
        <w:rPr>
          <w:sz w:val="28"/>
          <w:szCs w:val="28"/>
        </w:rPr>
        <w:t xml:space="preserve">с разрешения представителя нанимателя </w:t>
      </w:r>
      <w:r w:rsidR="00333CC5">
        <w:rPr>
          <w:sz w:val="28"/>
          <w:szCs w:val="28"/>
        </w:rPr>
        <w:t xml:space="preserve">(работодателя) </w:t>
      </w:r>
      <w:r w:rsidR="00333CC5" w:rsidRPr="00670C91">
        <w:rPr>
          <w:sz w:val="28"/>
          <w:szCs w:val="28"/>
        </w:rPr>
        <w:t xml:space="preserve">или уполномоченного им лица), возмещаются органами </w:t>
      </w:r>
      <w:r w:rsidR="00333CC5">
        <w:rPr>
          <w:sz w:val="28"/>
          <w:szCs w:val="28"/>
        </w:rPr>
        <w:t xml:space="preserve">местного самоуправления </w:t>
      </w:r>
      <w:r w:rsidR="00333CC5" w:rsidRPr="00670C91">
        <w:rPr>
          <w:sz w:val="28"/>
          <w:szCs w:val="28"/>
        </w:rPr>
        <w:t xml:space="preserve">за счет средств, предусмотренных в </w:t>
      </w:r>
      <w:r w:rsidR="00333CC5" w:rsidRPr="000116FC">
        <w:rPr>
          <w:sz w:val="28"/>
          <w:szCs w:val="28"/>
        </w:rPr>
        <w:t xml:space="preserve">бюджете </w:t>
      </w:r>
      <w:r w:rsidR="00425F4F" w:rsidRPr="000116FC">
        <w:rPr>
          <w:sz w:val="28"/>
          <w:szCs w:val="28"/>
        </w:rPr>
        <w:t>города Пензы</w:t>
      </w:r>
      <w:r w:rsidR="000116FC" w:rsidRPr="000116FC">
        <w:rPr>
          <w:sz w:val="28"/>
          <w:szCs w:val="28"/>
        </w:rPr>
        <w:t xml:space="preserve"> на содержание соответствующих органов местного самоуправления</w:t>
      </w:r>
      <w:r w:rsidR="007463CA">
        <w:rPr>
          <w:sz w:val="28"/>
          <w:szCs w:val="28"/>
        </w:rPr>
        <w:t xml:space="preserve"> города Пензы</w:t>
      </w:r>
      <w:r w:rsidR="00425F4F" w:rsidRPr="000116FC">
        <w:rPr>
          <w:sz w:val="28"/>
          <w:szCs w:val="28"/>
        </w:rPr>
        <w:t>.</w:t>
      </w:r>
    </w:p>
    <w:p w:rsidR="0007307E" w:rsidRDefault="00333CC5" w:rsidP="003C1BC5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 w:rsidRPr="000116FC">
        <w:rPr>
          <w:sz w:val="28"/>
          <w:szCs w:val="28"/>
        </w:rPr>
        <w:lastRenderedPageBreak/>
        <w:t>2.</w:t>
      </w:r>
      <w:r w:rsidR="00425F4F" w:rsidRPr="000116FC">
        <w:rPr>
          <w:sz w:val="28"/>
          <w:szCs w:val="28"/>
        </w:rPr>
        <w:t>3</w:t>
      </w:r>
      <w:r w:rsidR="007463CA">
        <w:rPr>
          <w:sz w:val="28"/>
          <w:szCs w:val="28"/>
        </w:rPr>
        <w:t>.</w:t>
      </w:r>
      <w:r w:rsidRPr="000116FC">
        <w:rPr>
          <w:sz w:val="28"/>
          <w:szCs w:val="28"/>
        </w:rPr>
        <w:t xml:space="preserve"> Руководитель органа местного самоуправления вправе выплачивать в необходимых случаях отдельным </w:t>
      </w:r>
      <w:r w:rsidR="00425F4F" w:rsidRPr="000116FC">
        <w:rPr>
          <w:sz w:val="28"/>
          <w:szCs w:val="28"/>
        </w:rPr>
        <w:t>лицам, указанным в пункте 1 настоящего решения,</w:t>
      </w:r>
      <w:r w:rsidRPr="000116FC">
        <w:rPr>
          <w:sz w:val="28"/>
          <w:szCs w:val="28"/>
        </w:rPr>
        <w:t xml:space="preserve"> в период их пребывания в краткосрочных служебных командировках на территориях иностранных государств безотчетные суммы на расходы протокольного характера, а также производить иные выплаты в пределах средств, предусмотренных в бюджете</w:t>
      </w:r>
      <w:r w:rsidR="00D07190" w:rsidRPr="00D07190">
        <w:rPr>
          <w:sz w:val="28"/>
          <w:szCs w:val="28"/>
        </w:rPr>
        <w:t xml:space="preserve"> </w:t>
      </w:r>
      <w:r w:rsidR="000116FC" w:rsidRPr="000116FC">
        <w:rPr>
          <w:sz w:val="28"/>
          <w:szCs w:val="28"/>
        </w:rPr>
        <w:t xml:space="preserve">города Пензы </w:t>
      </w:r>
      <w:r w:rsidR="00425F4F" w:rsidRPr="000116FC">
        <w:rPr>
          <w:sz w:val="28"/>
          <w:szCs w:val="28"/>
        </w:rPr>
        <w:t>на содержание соответствующих органов местного самоуправления</w:t>
      </w:r>
      <w:r w:rsidR="00D07190" w:rsidRPr="00D07190">
        <w:rPr>
          <w:sz w:val="28"/>
          <w:szCs w:val="28"/>
        </w:rPr>
        <w:t xml:space="preserve"> </w:t>
      </w:r>
      <w:r w:rsidR="007463CA" w:rsidRPr="000116FC">
        <w:rPr>
          <w:sz w:val="28"/>
          <w:szCs w:val="28"/>
        </w:rPr>
        <w:t>города Пензы</w:t>
      </w:r>
      <w:r w:rsidR="005F0572" w:rsidRPr="000116FC">
        <w:rPr>
          <w:sz w:val="28"/>
          <w:szCs w:val="28"/>
        </w:rPr>
        <w:t>.</w:t>
      </w:r>
      <w:r w:rsidR="00425F4F" w:rsidRPr="000116FC">
        <w:rPr>
          <w:sz w:val="28"/>
          <w:szCs w:val="28"/>
        </w:rPr>
        <w:t>».</w:t>
      </w:r>
    </w:p>
    <w:p w:rsidR="003C1BC5" w:rsidRDefault="003C1BC5" w:rsidP="003C1BC5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опубликовать в муниципальной газете </w:t>
      </w:r>
      <w:r w:rsidR="00D97EAB">
        <w:rPr>
          <w:sz w:val="28"/>
          <w:szCs w:val="28"/>
        </w:rPr>
        <w:t>«</w:t>
      </w:r>
      <w:r>
        <w:rPr>
          <w:sz w:val="28"/>
          <w:szCs w:val="28"/>
        </w:rPr>
        <w:t>Пенза</w:t>
      </w:r>
      <w:r w:rsidR="00D97EA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C1BC5" w:rsidRDefault="003C1BC5" w:rsidP="003C1BC5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на следующий день после его официального опубликования.</w:t>
      </w:r>
    </w:p>
    <w:p w:rsidR="003D1684" w:rsidRDefault="003D1684" w:rsidP="00631AC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C1BC5" w:rsidRPr="00EA61F1" w:rsidRDefault="003C1BC5" w:rsidP="00631AC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1684" w:rsidRPr="009F1C15" w:rsidRDefault="0089156F" w:rsidP="00A5667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1C15">
        <w:rPr>
          <w:rFonts w:ascii="Times New Roman" w:hAnsi="Times New Roman" w:cs="Times New Roman"/>
          <w:sz w:val="28"/>
          <w:szCs w:val="28"/>
        </w:rPr>
        <w:t>Глава города</w:t>
      </w:r>
      <w:r w:rsidR="0090374D" w:rsidRPr="009F1C15">
        <w:rPr>
          <w:rFonts w:ascii="Times New Roman" w:hAnsi="Times New Roman" w:cs="Times New Roman"/>
          <w:sz w:val="28"/>
          <w:szCs w:val="28"/>
        </w:rPr>
        <w:tab/>
      </w:r>
      <w:r w:rsidR="0090374D" w:rsidRPr="009F1C15">
        <w:rPr>
          <w:rFonts w:ascii="Times New Roman" w:hAnsi="Times New Roman" w:cs="Times New Roman"/>
          <w:sz w:val="28"/>
          <w:szCs w:val="28"/>
        </w:rPr>
        <w:tab/>
      </w:r>
      <w:r w:rsidR="0090374D" w:rsidRPr="009F1C15">
        <w:rPr>
          <w:rFonts w:ascii="Times New Roman" w:hAnsi="Times New Roman" w:cs="Times New Roman"/>
          <w:sz w:val="28"/>
          <w:szCs w:val="28"/>
        </w:rPr>
        <w:tab/>
      </w:r>
      <w:r w:rsidR="0090374D" w:rsidRPr="009F1C15">
        <w:rPr>
          <w:rFonts w:ascii="Times New Roman" w:hAnsi="Times New Roman" w:cs="Times New Roman"/>
          <w:sz w:val="28"/>
          <w:szCs w:val="28"/>
        </w:rPr>
        <w:tab/>
      </w:r>
      <w:r w:rsidR="0090374D" w:rsidRPr="009F1C15">
        <w:rPr>
          <w:rFonts w:ascii="Times New Roman" w:hAnsi="Times New Roman" w:cs="Times New Roman"/>
          <w:sz w:val="28"/>
          <w:szCs w:val="28"/>
        </w:rPr>
        <w:tab/>
      </w:r>
      <w:r w:rsidR="0090374D" w:rsidRPr="009F1C15">
        <w:rPr>
          <w:rFonts w:ascii="Times New Roman" w:hAnsi="Times New Roman" w:cs="Times New Roman"/>
          <w:sz w:val="28"/>
          <w:szCs w:val="28"/>
        </w:rPr>
        <w:tab/>
      </w:r>
      <w:r w:rsidR="00604790" w:rsidRPr="009F1C15">
        <w:rPr>
          <w:rFonts w:ascii="Times New Roman" w:hAnsi="Times New Roman" w:cs="Times New Roman"/>
          <w:sz w:val="28"/>
          <w:szCs w:val="28"/>
        </w:rPr>
        <w:tab/>
      </w:r>
      <w:r w:rsidR="00604790" w:rsidRPr="009F1C15">
        <w:rPr>
          <w:rFonts w:ascii="Times New Roman" w:hAnsi="Times New Roman" w:cs="Times New Roman"/>
          <w:sz w:val="28"/>
          <w:szCs w:val="28"/>
        </w:rPr>
        <w:tab/>
      </w:r>
      <w:r w:rsidR="00070293" w:rsidRPr="009F1C15">
        <w:rPr>
          <w:rFonts w:ascii="Times New Roman" w:hAnsi="Times New Roman" w:cs="Times New Roman"/>
          <w:sz w:val="28"/>
          <w:szCs w:val="28"/>
        </w:rPr>
        <w:tab/>
      </w:r>
      <w:r w:rsidR="00F071E1">
        <w:rPr>
          <w:rFonts w:ascii="Times New Roman" w:hAnsi="Times New Roman" w:cs="Times New Roman"/>
          <w:sz w:val="28"/>
          <w:szCs w:val="28"/>
        </w:rPr>
        <w:t xml:space="preserve">       </w:t>
      </w:r>
      <w:r w:rsidR="000116FC" w:rsidRPr="009F1C15">
        <w:rPr>
          <w:rFonts w:ascii="Times New Roman" w:hAnsi="Times New Roman" w:cs="Times New Roman"/>
          <w:sz w:val="28"/>
          <w:szCs w:val="28"/>
        </w:rPr>
        <w:t>В.Б. Мутовкин</w:t>
      </w:r>
    </w:p>
    <w:p w:rsidR="00DA75DF" w:rsidRPr="009F1C15" w:rsidRDefault="00DA75DF" w:rsidP="006027D5">
      <w:pPr>
        <w:spacing w:line="276" w:lineRule="auto"/>
        <w:ind w:firstLine="709"/>
        <w:jc w:val="both"/>
        <w:rPr>
          <w:sz w:val="28"/>
          <w:szCs w:val="28"/>
        </w:rPr>
      </w:pPr>
    </w:p>
    <w:p w:rsidR="00953CFF" w:rsidRPr="00EA61F1" w:rsidRDefault="00953CFF" w:rsidP="00953CFF"/>
    <w:p w:rsidR="00953CFF" w:rsidRPr="00EA61F1" w:rsidRDefault="00953CFF" w:rsidP="00A5667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CFF" w:rsidRPr="00EA61F1" w:rsidRDefault="00953CFF" w:rsidP="00A5667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CFF" w:rsidRPr="00EA61F1" w:rsidRDefault="00953CFF" w:rsidP="00A5667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0D0" w:rsidRPr="00EA61F1" w:rsidRDefault="007F40D0" w:rsidP="00A5667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4A4F" w:rsidRPr="00EA61F1" w:rsidRDefault="00204A4F" w:rsidP="00A5667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4A4F" w:rsidRPr="00EA61F1" w:rsidRDefault="00204A4F" w:rsidP="00A5667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4A4F" w:rsidRPr="00EA61F1" w:rsidRDefault="00204A4F" w:rsidP="00A5667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4A4F" w:rsidRPr="00EA61F1" w:rsidRDefault="00204A4F" w:rsidP="00A5667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4A4F" w:rsidRPr="00EA61F1" w:rsidRDefault="00204A4F" w:rsidP="00A5667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4A4F" w:rsidRPr="00EA61F1" w:rsidRDefault="00204A4F" w:rsidP="00A5667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4A4F" w:rsidRPr="00EA61F1" w:rsidRDefault="00204A4F" w:rsidP="00A5667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0D0" w:rsidRPr="00EA61F1" w:rsidRDefault="007F40D0" w:rsidP="00A5667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0D0" w:rsidRPr="00EA61F1" w:rsidRDefault="007F40D0" w:rsidP="00A5667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CFF" w:rsidRPr="00EA61F1" w:rsidRDefault="00953CFF" w:rsidP="00A5667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0DA9" w:rsidRDefault="009A0DA9" w:rsidP="00A56678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A0DA9" w:rsidSect="00AB1842">
      <w:headerReference w:type="default" r:id="rId11"/>
      <w:headerReference w:type="first" r:id="rId12"/>
      <w:pgSz w:w="11906" w:h="16838" w:code="9"/>
      <w:pgMar w:top="1134" w:right="680" w:bottom="709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025" w:rsidRDefault="00080025">
      <w:r>
        <w:separator/>
      </w:r>
    </w:p>
  </w:endnote>
  <w:endnote w:type="continuationSeparator" w:id="1">
    <w:p w:rsidR="00080025" w:rsidRDefault="00080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025" w:rsidRDefault="00080025">
      <w:r>
        <w:separator/>
      </w:r>
    </w:p>
  </w:footnote>
  <w:footnote w:type="continuationSeparator" w:id="1">
    <w:p w:rsidR="00080025" w:rsidRDefault="000800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98541"/>
      <w:docPartObj>
        <w:docPartGallery w:val="Page Numbers (Top of Page)"/>
        <w:docPartUnique/>
      </w:docPartObj>
    </w:sdtPr>
    <w:sdtContent>
      <w:p w:rsidR="00D07190" w:rsidRDefault="009F2BBE">
        <w:pPr>
          <w:pStyle w:val="a8"/>
          <w:jc w:val="center"/>
        </w:pPr>
        <w:fldSimple w:instr=" PAGE   \* MERGEFORMAT ">
          <w:r w:rsidR="006A5180">
            <w:rPr>
              <w:noProof/>
            </w:rPr>
            <w:t>3</w:t>
          </w:r>
        </w:fldSimple>
      </w:p>
    </w:sdtContent>
  </w:sdt>
  <w:p w:rsidR="00D07190" w:rsidRDefault="00D0719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C15" w:rsidRDefault="009F1C15" w:rsidP="00964F47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446A7"/>
    <w:multiLevelType w:val="multilevel"/>
    <w:tmpl w:val="E21C0044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1D0D36D5"/>
    <w:multiLevelType w:val="hybridMultilevel"/>
    <w:tmpl w:val="2B129BBE"/>
    <w:lvl w:ilvl="0" w:tplc="0A825F7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94668C"/>
    <w:multiLevelType w:val="hybridMultilevel"/>
    <w:tmpl w:val="B4CC858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8BA3233"/>
    <w:multiLevelType w:val="hybridMultilevel"/>
    <w:tmpl w:val="A8485376"/>
    <w:lvl w:ilvl="0" w:tplc="8C9818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1BD6632"/>
    <w:multiLevelType w:val="hybridMultilevel"/>
    <w:tmpl w:val="A8485376"/>
    <w:lvl w:ilvl="0" w:tplc="8C9818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35C1137"/>
    <w:multiLevelType w:val="hybridMultilevel"/>
    <w:tmpl w:val="1576B0B8"/>
    <w:lvl w:ilvl="0" w:tplc="A2F89D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515302B"/>
    <w:multiLevelType w:val="hybridMultilevel"/>
    <w:tmpl w:val="2B129BBE"/>
    <w:lvl w:ilvl="0" w:tplc="0A825F7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853F46"/>
    <w:multiLevelType w:val="hybridMultilevel"/>
    <w:tmpl w:val="26607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563D62"/>
    <w:multiLevelType w:val="hybridMultilevel"/>
    <w:tmpl w:val="2B129BBE"/>
    <w:lvl w:ilvl="0" w:tplc="0A825F7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F45FDC"/>
    <w:multiLevelType w:val="hybridMultilevel"/>
    <w:tmpl w:val="E8025346"/>
    <w:lvl w:ilvl="0" w:tplc="2F4CE1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094065D"/>
    <w:multiLevelType w:val="hybridMultilevel"/>
    <w:tmpl w:val="BE741D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2776585"/>
    <w:multiLevelType w:val="hybridMultilevel"/>
    <w:tmpl w:val="E80215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CB3CD9"/>
    <w:multiLevelType w:val="hybridMultilevel"/>
    <w:tmpl w:val="AB545C6A"/>
    <w:lvl w:ilvl="0" w:tplc="867CDBB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01C1F25"/>
    <w:multiLevelType w:val="singleLevel"/>
    <w:tmpl w:val="034A9C3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4">
    <w:nsid w:val="7AC6532C"/>
    <w:multiLevelType w:val="hybridMultilevel"/>
    <w:tmpl w:val="25A446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12"/>
  </w:num>
  <w:num w:numId="9">
    <w:abstractNumId w:val="0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5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3B25EE"/>
    <w:rsid w:val="00003CC8"/>
    <w:rsid w:val="000116FC"/>
    <w:rsid w:val="000277C0"/>
    <w:rsid w:val="00030B25"/>
    <w:rsid w:val="000349D5"/>
    <w:rsid w:val="00036FB6"/>
    <w:rsid w:val="000371E0"/>
    <w:rsid w:val="00040252"/>
    <w:rsid w:val="00040BEA"/>
    <w:rsid w:val="00041B8B"/>
    <w:rsid w:val="00043471"/>
    <w:rsid w:val="00050AFC"/>
    <w:rsid w:val="0005481E"/>
    <w:rsid w:val="00061550"/>
    <w:rsid w:val="00070293"/>
    <w:rsid w:val="00070F1B"/>
    <w:rsid w:val="0007307E"/>
    <w:rsid w:val="00080025"/>
    <w:rsid w:val="0008047F"/>
    <w:rsid w:val="000816EA"/>
    <w:rsid w:val="000830F8"/>
    <w:rsid w:val="00084642"/>
    <w:rsid w:val="000914FA"/>
    <w:rsid w:val="00092BDD"/>
    <w:rsid w:val="000940DF"/>
    <w:rsid w:val="00097FAC"/>
    <w:rsid w:val="000A24F4"/>
    <w:rsid w:val="000A450E"/>
    <w:rsid w:val="000A7C64"/>
    <w:rsid w:val="000B242B"/>
    <w:rsid w:val="000B4A3F"/>
    <w:rsid w:val="000B699F"/>
    <w:rsid w:val="000B7A46"/>
    <w:rsid w:val="000C24A1"/>
    <w:rsid w:val="000C61ED"/>
    <w:rsid w:val="000C7A84"/>
    <w:rsid w:val="000D0DDF"/>
    <w:rsid w:val="000D3460"/>
    <w:rsid w:val="000D36AB"/>
    <w:rsid w:val="000D50C1"/>
    <w:rsid w:val="000E00B2"/>
    <w:rsid w:val="000E1666"/>
    <w:rsid w:val="000E2C17"/>
    <w:rsid w:val="000E4406"/>
    <w:rsid w:val="000E4725"/>
    <w:rsid w:val="000E6A9A"/>
    <w:rsid w:val="000F056C"/>
    <w:rsid w:val="000F2B18"/>
    <w:rsid w:val="000F3F0A"/>
    <w:rsid w:val="000F7390"/>
    <w:rsid w:val="00100932"/>
    <w:rsid w:val="001061C9"/>
    <w:rsid w:val="00113676"/>
    <w:rsid w:val="001245D7"/>
    <w:rsid w:val="0012565B"/>
    <w:rsid w:val="001260C2"/>
    <w:rsid w:val="00126666"/>
    <w:rsid w:val="00130A19"/>
    <w:rsid w:val="00131BC4"/>
    <w:rsid w:val="00142A7F"/>
    <w:rsid w:val="00143784"/>
    <w:rsid w:val="00150562"/>
    <w:rsid w:val="00150D29"/>
    <w:rsid w:val="00153FC5"/>
    <w:rsid w:val="001544ED"/>
    <w:rsid w:val="00166725"/>
    <w:rsid w:val="00167D04"/>
    <w:rsid w:val="00175486"/>
    <w:rsid w:val="001767A9"/>
    <w:rsid w:val="001854A9"/>
    <w:rsid w:val="00197BFC"/>
    <w:rsid w:val="001A011B"/>
    <w:rsid w:val="001A0491"/>
    <w:rsid w:val="001A1B17"/>
    <w:rsid w:val="001A230D"/>
    <w:rsid w:val="001A40E7"/>
    <w:rsid w:val="001A5156"/>
    <w:rsid w:val="001A5C3D"/>
    <w:rsid w:val="001B0E31"/>
    <w:rsid w:val="001B1D95"/>
    <w:rsid w:val="001B271F"/>
    <w:rsid w:val="001B3C39"/>
    <w:rsid w:val="001B4DFF"/>
    <w:rsid w:val="001B5E77"/>
    <w:rsid w:val="001C01C7"/>
    <w:rsid w:val="001C09BE"/>
    <w:rsid w:val="001C20FE"/>
    <w:rsid w:val="001C3668"/>
    <w:rsid w:val="001C393D"/>
    <w:rsid w:val="001D30B9"/>
    <w:rsid w:val="001D5FA7"/>
    <w:rsid w:val="001E24D7"/>
    <w:rsid w:val="001E584C"/>
    <w:rsid w:val="001E7AEA"/>
    <w:rsid w:val="001F1D9B"/>
    <w:rsid w:val="001F2DCE"/>
    <w:rsid w:val="001F40A2"/>
    <w:rsid w:val="001F7CA0"/>
    <w:rsid w:val="00200BEA"/>
    <w:rsid w:val="00204A4F"/>
    <w:rsid w:val="00205836"/>
    <w:rsid w:val="0020791E"/>
    <w:rsid w:val="00211CD8"/>
    <w:rsid w:val="002150C6"/>
    <w:rsid w:val="00215E43"/>
    <w:rsid w:val="0022110B"/>
    <w:rsid w:val="00223013"/>
    <w:rsid w:val="002261E7"/>
    <w:rsid w:val="00226287"/>
    <w:rsid w:val="00226CC8"/>
    <w:rsid w:val="00231F73"/>
    <w:rsid w:val="0023334E"/>
    <w:rsid w:val="00235494"/>
    <w:rsid w:val="00235A7B"/>
    <w:rsid w:val="00235AC6"/>
    <w:rsid w:val="0024095C"/>
    <w:rsid w:val="0024236D"/>
    <w:rsid w:val="00242E22"/>
    <w:rsid w:val="0024656C"/>
    <w:rsid w:val="00252B56"/>
    <w:rsid w:val="002563A2"/>
    <w:rsid w:val="00256AA0"/>
    <w:rsid w:val="002578CB"/>
    <w:rsid w:val="00257E4D"/>
    <w:rsid w:val="00257FAE"/>
    <w:rsid w:val="002606FD"/>
    <w:rsid w:val="00260DB2"/>
    <w:rsid w:val="002611ED"/>
    <w:rsid w:val="0026431F"/>
    <w:rsid w:val="002647DA"/>
    <w:rsid w:val="00264CDA"/>
    <w:rsid w:val="00265088"/>
    <w:rsid w:val="00266DD6"/>
    <w:rsid w:val="00273A5B"/>
    <w:rsid w:val="002754E9"/>
    <w:rsid w:val="00277CD2"/>
    <w:rsid w:val="00280623"/>
    <w:rsid w:val="002808A4"/>
    <w:rsid w:val="00280B07"/>
    <w:rsid w:val="00281BD2"/>
    <w:rsid w:val="002834FE"/>
    <w:rsid w:val="00284C85"/>
    <w:rsid w:val="00284E39"/>
    <w:rsid w:val="00286836"/>
    <w:rsid w:val="00287780"/>
    <w:rsid w:val="002920AA"/>
    <w:rsid w:val="002A08EF"/>
    <w:rsid w:val="002A14D3"/>
    <w:rsid w:val="002A31E4"/>
    <w:rsid w:val="002A45F8"/>
    <w:rsid w:val="002A5F18"/>
    <w:rsid w:val="002A7E01"/>
    <w:rsid w:val="002B16F6"/>
    <w:rsid w:val="002B20BD"/>
    <w:rsid w:val="002B3374"/>
    <w:rsid w:val="002B458F"/>
    <w:rsid w:val="002B4F24"/>
    <w:rsid w:val="002B562C"/>
    <w:rsid w:val="002C1851"/>
    <w:rsid w:val="002D2469"/>
    <w:rsid w:val="002D36E6"/>
    <w:rsid w:val="002D3E4A"/>
    <w:rsid w:val="002D5037"/>
    <w:rsid w:val="002D6BF2"/>
    <w:rsid w:val="002E0B89"/>
    <w:rsid w:val="002E1194"/>
    <w:rsid w:val="002E16E1"/>
    <w:rsid w:val="002E45C5"/>
    <w:rsid w:val="002F6FB4"/>
    <w:rsid w:val="002F795E"/>
    <w:rsid w:val="00300636"/>
    <w:rsid w:val="0030262D"/>
    <w:rsid w:val="00305A94"/>
    <w:rsid w:val="00311231"/>
    <w:rsid w:val="003178A5"/>
    <w:rsid w:val="0032038C"/>
    <w:rsid w:val="003221DF"/>
    <w:rsid w:val="00326522"/>
    <w:rsid w:val="00330892"/>
    <w:rsid w:val="00333989"/>
    <w:rsid w:val="00333C39"/>
    <w:rsid w:val="00333CC5"/>
    <w:rsid w:val="00337962"/>
    <w:rsid w:val="0034058E"/>
    <w:rsid w:val="0034092A"/>
    <w:rsid w:val="00340E0C"/>
    <w:rsid w:val="00341E3B"/>
    <w:rsid w:val="00342E61"/>
    <w:rsid w:val="00344AE7"/>
    <w:rsid w:val="00344F72"/>
    <w:rsid w:val="00345BF3"/>
    <w:rsid w:val="003465AD"/>
    <w:rsid w:val="003469A7"/>
    <w:rsid w:val="00350AE1"/>
    <w:rsid w:val="00353732"/>
    <w:rsid w:val="0036269B"/>
    <w:rsid w:val="00367F03"/>
    <w:rsid w:val="00370D55"/>
    <w:rsid w:val="00371E48"/>
    <w:rsid w:val="00373D29"/>
    <w:rsid w:val="00377569"/>
    <w:rsid w:val="00377667"/>
    <w:rsid w:val="00381943"/>
    <w:rsid w:val="003830F5"/>
    <w:rsid w:val="003837F0"/>
    <w:rsid w:val="00386C65"/>
    <w:rsid w:val="003934AE"/>
    <w:rsid w:val="003960AB"/>
    <w:rsid w:val="003966F4"/>
    <w:rsid w:val="003A0ED3"/>
    <w:rsid w:val="003A1664"/>
    <w:rsid w:val="003B13DF"/>
    <w:rsid w:val="003B25EE"/>
    <w:rsid w:val="003B346D"/>
    <w:rsid w:val="003B41C8"/>
    <w:rsid w:val="003B46F4"/>
    <w:rsid w:val="003C0ACA"/>
    <w:rsid w:val="003C1BC5"/>
    <w:rsid w:val="003C5548"/>
    <w:rsid w:val="003C59B3"/>
    <w:rsid w:val="003D1684"/>
    <w:rsid w:val="003D2227"/>
    <w:rsid w:val="003D5A06"/>
    <w:rsid w:val="003E0852"/>
    <w:rsid w:val="003E31BD"/>
    <w:rsid w:val="003E59FA"/>
    <w:rsid w:val="003F3C9F"/>
    <w:rsid w:val="003F4C65"/>
    <w:rsid w:val="003F5702"/>
    <w:rsid w:val="003F7160"/>
    <w:rsid w:val="003F752B"/>
    <w:rsid w:val="004015B4"/>
    <w:rsid w:val="0040361C"/>
    <w:rsid w:val="00404A19"/>
    <w:rsid w:val="004072E7"/>
    <w:rsid w:val="00412963"/>
    <w:rsid w:val="004149C0"/>
    <w:rsid w:val="00414E4C"/>
    <w:rsid w:val="00415634"/>
    <w:rsid w:val="004158C7"/>
    <w:rsid w:val="0041769E"/>
    <w:rsid w:val="00421F1C"/>
    <w:rsid w:val="00422059"/>
    <w:rsid w:val="00425F4F"/>
    <w:rsid w:val="0042686C"/>
    <w:rsid w:val="00430462"/>
    <w:rsid w:val="00430CFB"/>
    <w:rsid w:val="0043258F"/>
    <w:rsid w:val="0043480E"/>
    <w:rsid w:val="004348DD"/>
    <w:rsid w:val="00434EBF"/>
    <w:rsid w:val="00440C89"/>
    <w:rsid w:val="0044187E"/>
    <w:rsid w:val="00441BE7"/>
    <w:rsid w:val="00442AB6"/>
    <w:rsid w:val="00443948"/>
    <w:rsid w:val="00451810"/>
    <w:rsid w:val="0045469F"/>
    <w:rsid w:val="00457233"/>
    <w:rsid w:val="00462D43"/>
    <w:rsid w:val="00462EAE"/>
    <w:rsid w:val="00464B0A"/>
    <w:rsid w:val="00464C8C"/>
    <w:rsid w:val="00465754"/>
    <w:rsid w:val="00465804"/>
    <w:rsid w:val="00467246"/>
    <w:rsid w:val="00472E15"/>
    <w:rsid w:val="00484AB1"/>
    <w:rsid w:val="00492DB2"/>
    <w:rsid w:val="00495FF9"/>
    <w:rsid w:val="004A0381"/>
    <w:rsid w:val="004A15AF"/>
    <w:rsid w:val="004A35C6"/>
    <w:rsid w:val="004A3C56"/>
    <w:rsid w:val="004A3E76"/>
    <w:rsid w:val="004A4278"/>
    <w:rsid w:val="004A544F"/>
    <w:rsid w:val="004A6445"/>
    <w:rsid w:val="004A7A89"/>
    <w:rsid w:val="004B14E8"/>
    <w:rsid w:val="004B23B1"/>
    <w:rsid w:val="004B4E8A"/>
    <w:rsid w:val="004B6956"/>
    <w:rsid w:val="004C5E8F"/>
    <w:rsid w:val="004C6247"/>
    <w:rsid w:val="004D35BB"/>
    <w:rsid w:val="004D4926"/>
    <w:rsid w:val="004E28E1"/>
    <w:rsid w:val="004E6A1D"/>
    <w:rsid w:val="004F10AC"/>
    <w:rsid w:val="004F1163"/>
    <w:rsid w:val="004F17CC"/>
    <w:rsid w:val="004F25F3"/>
    <w:rsid w:val="004F288A"/>
    <w:rsid w:val="004F3805"/>
    <w:rsid w:val="004F54FC"/>
    <w:rsid w:val="004F5A4C"/>
    <w:rsid w:val="004F6274"/>
    <w:rsid w:val="00500752"/>
    <w:rsid w:val="00501AF2"/>
    <w:rsid w:val="00501B48"/>
    <w:rsid w:val="00501D8A"/>
    <w:rsid w:val="005036BC"/>
    <w:rsid w:val="00504921"/>
    <w:rsid w:val="00504D73"/>
    <w:rsid w:val="00507A4E"/>
    <w:rsid w:val="00511AF8"/>
    <w:rsid w:val="00511EBD"/>
    <w:rsid w:val="005123C9"/>
    <w:rsid w:val="00514428"/>
    <w:rsid w:val="005159E0"/>
    <w:rsid w:val="00517340"/>
    <w:rsid w:val="00522D87"/>
    <w:rsid w:val="005270BD"/>
    <w:rsid w:val="005270DC"/>
    <w:rsid w:val="00527EDA"/>
    <w:rsid w:val="0053126A"/>
    <w:rsid w:val="00531617"/>
    <w:rsid w:val="005334BB"/>
    <w:rsid w:val="00533EAA"/>
    <w:rsid w:val="00534F09"/>
    <w:rsid w:val="00535BF0"/>
    <w:rsid w:val="0053663C"/>
    <w:rsid w:val="00546AFF"/>
    <w:rsid w:val="005504D7"/>
    <w:rsid w:val="00552C5A"/>
    <w:rsid w:val="00560AE4"/>
    <w:rsid w:val="0056575E"/>
    <w:rsid w:val="0056731A"/>
    <w:rsid w:val="0057293F"/>
    <w:rsid w:val="00575954"/>
    <w:rsid w:val="0057674F"/>
    <w:rsid w:val="00576BDF"/>
    <w:rsid w:val="00580369"/>
    <w:rsid w:val="0058102D"/>
    <w:rsid w:val="00584245"/>
    <w:rsid w:val="00590342"/>
    <w:rsid w:val="00591523"/>
    <w:rsid w:val="0059278C"/>
    <w:rsid w:val="005927AE"/>
    <w:rsid w:val="00593205"/>
    <w:rsid w:val="00595751"/>
    <w:rsid w:val="0059799A"/>
    <w:rsid w:val="005A1923"/>
    <w:rsid w:val="005A3002"/>
    <w:rsid w:val="005A68AF"/>
    <w:rsid w:val="005A7030"/>
    <w:rsid w:val="005B2E52"/>
    <w:rsid w:val="005B3C89"/>
    <w:rsid w:val="005B4954"/>
    <w:rsid w:val="005C0900"/>
    <w:rsid w:val="005C3AED"/>
    <w:rsid w:val="005C4281"/>
    <w:rsid w:val="005C77F1"/>
    <w:rsid w:val="005D01B3"/>
    <w:rsid w:val="005D14C0"/>
    <w:rsid w:val="005D1B41"/>
    <w:rsid w:val="005E0EF9"/>
    <w:rsid w:val="005F0572"/>
    <w:rsid w:val="005F257E"/>
    <w:rsid w:val="005F6115"/>
    <w:rsid w:val="005F7D64"/>
    <w:rsid w:val="0060143D"/>
    <w:rsid w:val="006019FC"/>
    <w:rsid w:val="00602220"/>
    <w:rsid w:val="006027D5"/>
    <w:rsid w:val="006033B0"/>
    <w:rsid w:val="00604790"/>
    <w:rsid w:val="006073D7"/>
    <w:rsid w:val="00610A61"/>
    <w:rsid w:val="006121F6"/>
    <w:rsid w:val="006164AC"/>
    <w:rsid w:val="006201CA"/>
    <w:rsid w:val="0062088F"/>
    <w:rsid w:val="00622BB9"/>
    <w:rsid w:val="00631AC6"/>
    <w:rsid w:val="006321EF"/>
    <w:rsid w:val="00634A59"/>
    <w:rsid w:val="00634F3B"/>
    <w:rsid w:val="0063528C"/>
    <w:rsid w:val="006371FC"/>
    <w:rsid w:val="00640CC6"/>
    <w:rsid w:val="006457C6"/>
    <w:rsid w:val="00645C71"/>
    <w:rsid w:val="006544A2"/>
    <w:rsid w:val="006554A1"/>
    <w:rsid w:val="006557C4"/>
    <w:rsid w:val="006570BC"/>
    <w:rsid w:val="00661619"/>
    <w:rsid w:val="00662ED7"/>
    <w:rsid w:val="00664DEF"/>
    <w:rsid w:val="00666790"/>
    <w:rsid w:val="0066766D"/>
    <w:rsid w:val="00667CC5"/>
    <w:rsid w:val="00670DA1"/>
    <w:rsid w:val="00672552"/>
    <w:rsid w:val="00674887"/>
    <w:rsid w:val="00674E0C"/>
    <w:rsid w:val="00676196"/>
    <w:rsid w:val="0067742E"/>
    <w:rsid w:val="006774E8"/>
    <w:rsid w:val="00682216"/>
    <w:rsid w:val="006833A4"/>
    <w:rsid w:val="00683488"/>
    <w:rsid w:val="006843DE"/>
    <w:rsid w:val="006854F7"/>
    <w:rsid w:val="006867D8"/>
    <w:rsid w:val="006869B0"/>
    <w:rsid w:val="00692384"/>
    <w:rsid w:val="006930D1"/>
    <w:rsid w:val="00694472"/>
    <w:rsid w:val="00695185"/>
    <w:rsid w:val="00695393"/>
    <w:rsid w:val="006A1C15"/>
    <w:rsid w:val="006A5180"/>
    <w:rsid w:val="006A5209"/>
    <w:rsid w:val="006A740E"/>
    <w:rsid w:val="006B0CAD"/>
    <w:rsid w:val="006B2BA6"/>
    <w:rsid w:val="006C0869"/>
    <w:rsid w:val="006D0222"/>
    <w:rsid w:val="006D2380"/>
    <w:rsid w:val="006D5AAA"/>
    <w:rsid w:val="006D5C13"/>
    <w:rsid w:val="006D6271"/>
    <w:rsid w:val="006E15B7"/>
    <w:rsid w:val="006E2818"/>
    <w:rsid w:val="006E2BA0"/>
    <w:rsid w:val="006E5B65"/>
    <w:rsid w:val="006E633E"/>
    <w:rsid w:val="006E6473"/>
    <w:rsid w:val="006F0BE2"/>
    <w:rsid w:val="006F2F27"/>
    <w:rsid w:val="006F32EE"/>
    <w:rsid w:val="006F3B4E"/>
    <w:rsid w:val="006F53FA"/>
    <w:rsid w:val="006F73F2"/>
    <w:rsid w:val="007007F8"/>
    <w:rsid w:val="00702E57"/>
    <w:rsid w:val="00706AF0"/>
    <w:rsid w:val="007103AF"/>
    <w:rsid w:val="0071063D"/>
    <w:rsid w:val="007118E2"/>
    <w:rsid w:val="00712A48"/>
    <w:rsid w:val="00713469"/>
    <w:rsid w:val="00721CA6"/>
    <w:rsid w:val="0072469B"/>
    <w:rsid w:val="007263A5"/>
    <w:rsid w:val="00727534"/>
    <w:rsid w:val="007323CA"/>
    <w:rsid w:val="007341DE"/>
    <w:rsid w:val="0073438F"/>
    <w:rsid w:val="0073706E"/>
    <w:rsid w:val="00737554"/>
    <w:rsid w:val="0074210F"/>
    <w:rsid w:val="007422AD"/>
    <w:rsid w:val="007462D2"/>
    <w:rsid w:val="007463CA"/>
    <w:rsid w:val="007559C9"/>
    <w:rsid w:val="00757575"/>
    <w:rsid w:val="00757C06"/>
    <w:rsid w:val="00765E93"/>
    <w:rsid w:val="00767557"/>
    <w:rsid w:val="0077208E"/>
    <w:rsid w:val="00774EA2"/>
    <w:rsid w:val="00775526"/>
    <w:rsid w:val="00777F16"/>
    <w:rsid w:val="007826B1"/>
    <w:rsid w:val="00783659"/>
    <w:rsid w:val="0078605F"/>
    <w:rsid w:val="00792723"/>
    <w:rsid w:val="007A4DB3"/>
    <w:rsid w:val="007A4EE5"/>
    <w:rsid w:val="007A510B"/>
    <w:rsid w:val="007A5BF5"/>
    <w:rsid w:val="007B362E"/>
    <w:rsid w:val="007B3821"/>
    <w:rsid w:val="007B4A27"/>
    <w:rsid w:val="007C00B4"/>
    <w:rsid w:val="007C0392"/>
    <w:rsid w:val="007C4ED0"/>
    <w:rsid w:val="007C50AE"/>
    <w:rsid w:val="007C753C"/>
    <w:rsid w:val="007E6508"/>
    <w:rsid w:val="007E7FCD"/>
    <w:rsid w:val="007F1F4D"/>
    <w:rsid w:val="007F1FA5"/>
    <w:rsid w:val="007F2AA2"/>
    <w:rsid w:val="007F40D0"/>
    <w:rsid w:val="008010A0"/>
    <w:rsid w:val="0080206E"/>
    <w:rsid w:val="008026A3"/>
    <w:rsid w:val="00806952"/>
    <w:rsid w:val="00806F6A"/>
    <w:rsid w:val="008118FE"/>
    <w:rsid w:val="00815E8A"/>
    <w:rsid w:val="008169C5"/>
    <w:rsid w:val="00821ADB"/>
    <w:rsid w:val="00825868"/>
    <w:rsid w:val="00826821"/>
    <w:rsid w:val="00826B49"/>
    <w:rsid w:val="008274FA"/>
    <w:rsid w:val="00832570"/>
    <w:rsid w:val="008333DF"/>
    <w:rsid w:val="0083794D"/>
    <w:rsid w:val="00840BAD"/>
    <w:rsid w:val="00841609"/>
    <w:rsid w:val="008418DC"/>
    <w:rsid w:val="00844993"/>
    <w:rsid w:val="00850DF4"/>
    <w:rsid w:val="00850FBF"/>
    <w:rsid w:val="00852464"/>
    <w:rsid w:val="00856F46"/>
    <w:rsid w:val="00865D02"/>
    <w:rsid w:val="0087082D"/>
    <w:rsid w:val="008734A6"/>
    <w:rsid w:val="00880637"/>
    <w:rsid w:val="00881859"/>
    <w:rsid w:val="0088588B"/>
    <w:rsid w:val="0089156F"/>
    <w:rsid w:val="00891AEA"/>
    <w:rsid w:val="00892592"/>
    <w:rsid w:val="008950AB"/>
    <w:rsid w:val="008A33C6"/>
    <w:rsid w:val="008A6CE1"/>
    <w:rsid w:val="008B0B8E"/>
    <w:rsid w:val="008B2CE3"/>
    <w:rsid w:val="008B5976"/>
    <w:rsid w:val="008B612B"/>
    <w:rsid w:val="008B6245"/>
    <w:rsid w:val="008C058D"/>
    <w:rsid w:val="008C7AAD"/>
    <w:rsid w:val="008D0CB3"/>
    <w:rsid w:val="008D0DB6"/>
    <w:rsid w:val="008D239F"/>
    <w:rsid w:val="008D5223"/>
    <w:rsid w:val="008F193E"/>
    <w:rsid w:val="008F386B"/>
    <w:rsid w:val="009002A5"/>
    <w:rsid w:val="00900F53"/>
    <w:rsid w:val="00901B01"/>
    <w:rsid w:val="00903117"/>
    <w:rsid w:val="0090374D"/>
    <w:rsid w:val="00906119"/>
    <w:rsid w:val="009072F1"/>
    <w:rsid w:val="009155DC"/>
    <w:rsid w:val="00917A50"/>
    <w:rsid w:val="009224D4"/>
    <w:rsid w:val="0092496B"/>
    <w:rsid w:val="00924AE3"/>
    <w:rsid w:val="00925849"/>
    <w:rsid w:val="00926802"/>
    <w:rsid w:val="0093103B"/>
    <w:rsid w:val="00931869"/>
    <w:rsid w:val="00932E6C"/>
    <w:rsid w:val="009331F9"/>
    <w:rsid w:val="0093345B"/>
    <w:rsid w:val="009338A6"/>
    <w:rsid w:val="009339E7"/>
    <w:rsid w:val="00933AA5"/>
    <w:rsid w:val="009370D8"/>
    <w:rsid w:val="00937900"/>
    <w:rsid w:val="0094701F"/>
    <w:rsid w:val="00947215"/>
    <w:rsid w:val="00953CFF"/>
    <w:rsid w:val="009627F7"/>
    <w:rsid w:val="009640DD"/>
    <w:rsid w:val="00964F47"/>
    <w:rsid w:val="00965EE2"/>
    <w:rsid w:val="00970FE2"/>
    <w:rsid w:val="00971057"/>
    <w:rsid w:val="009710CD"/>
    <w:rsid w:val="00971AD8"/>
    <w:rsid w:val="00977363"/>
    <w:rsid w:val="009837FD"/>
    <w:rsid w:val="009872C0"/>
    <w:rsid w:val="00987EAF"/>
    <w:rsid w:val="009904B3"/>
    <w:rsid w:val="00992FE6"/>
    <w:rsid w:val="00993C63"/>
    <w:rsid w:val="00994220"/>
    <w:rsid w:val="0099633E"/>
    <w:rsid w:val="009969C9"/>
    <w:rsid w:val="009972C2"/>
    <w:rsid w:val="009A0DA9"/>
    <w:rsid w:val="009A35F3"/>
    <w:rsid w:val="009A5AB9"/>
    <w:rsid w:val="009A6CEF"/>
    <w:rsid w:val="009A7843"/>
    <w:rsid w:val="009B2262"/>
    <w:rsid w:val="009B6629"/>
    <w:rsid w:val="009C0258"/>
    <w:rsid w:val="009C477F"/>
    <w:rsid w:val="009C4DA5"/>
    <w:rsid w:val="009C588D"/>
    <w:rsid w:val="009D38EC"/>
    <w:rsid w:val="009D400E"/>
    <w:rsid w:val="009D5071"/>
    <w:rsid w:val="009D5416"/>
    <w:rsid w:val="009D76E0"/>
    <w:rsid w:val="009D7CF3"/>
    <w:rsid w:val="009E2301"/>
    <w:rsid w:val="009E579D"/>
    <w:rsid w:val="009F1C15"/>
    <w:rsid w:val="009F2BBE"/>
    <w:rsid w:val="009F43D5"/>
    <w:rsid w:val="009F6FE6"/>
    <w:rsid w:val="00A05FD0"/>
    <w:rsid w:val="00A11600"/>
    <w:rsid w:val="00A12556"/>
    <w:rsid w:val="00A13C69"/>
    <w:rsid w:val="00A15B66"/>
    <w:rsid w:val="00A206ED"/>
    <w:rsid w:val="00A22FFA"/>
    <w:rsid w:val="00A23701"/>
    <w:rsid w:val="00A25A5C"/>
    <w:rsid w:val="00A25F9B"/>
    <w:rsid w:val="00A276DB"/>
    <w:rsid w:val="00A306DE"/>
    <w:rsid w:val="00A30B66"/>
    <w:rsid w:val="00A31106"/>
    <w:rsid w:val="00A33E7B"/>
    <w:rsid w:val="00A37592"/>
    <w:rsid w:val="00A3778A"/>
    <w:rsid w:val="00A43310"/>
    <w:rsid w:val="00A469D5"/>
    <w:rsid w:val="00A46E26"/>
    <w:rsid w:val="00A52729"/>
    <w:rsid w:val="00A563D5"/>
    <w:rsid w:val="00A56678"/>
    <w:rsid w:val="00A60DBC"/>
    <w:rsid w:val="00A613E4"/>
    <w:rsid w:val="00A61A31"/>
    <w:rsid w:val="00A70E22"/>
    <w:rsid w:val="00A73847"/>
    <w:rsid w:val="00A75FC6"/>
    <w:rsid w:val="00A82461"/>
    <w:rsid w:val="00A84602"/>
    <w:rsid w:val="00A84E44"/>
    <w:rsid w:val="00A85045"/>
    <w:rsid w:val="00A8532D"/>
    <w:rsid w:val="00A861BC"/>
    <w:rsid w:val="00A8794C"/>
    <w:rsid w:val="00A9674C"/>
    <w:rsid w:val="00A96999"/>
    <w:rsid w:val="00A96FCA"/>
    <w:rsid w:val="00AA19A8"/>
    <w:rsid w:val="00AA4A94"/>
    <w:rsid w:val="00AA5F17"/>
    <w:rsid w:val="00AA7F1E"/>
    <w:rsid w:val="00AB1319"/>
    <w:rsid w:val="00AB1842"/>
    <w:rsid w:val="00AB2AF8"/>
    <w:rsid w:val="00AB4F7E"/>
    <w:rsid w:val="00AB6867"/>
    <w:rsid w:val="00AC244E"/>
    <w:rsid w:val="00AC2F71"/>
    <w:rsid w:val="00AC5007"/>
    <w:rsid w:val="00AC749F"/>
    <w:rsid w:val="00AD647A"/>
    <w:rsid w:val="00AD7955"/>
    <w:rsid w:val="00AE00A3"/>
    <w:rsid w:val="00AE03D6"/>
    <w:rsid w:val="00AE5C7D"/>
    <w:rsid w:val="00AE6A72"/>
    <w:rsid w:val="00AE7FE7"/>
    <w:rsid w:val="00AF0E43"/>
    <w:rsid w:val="00AF242B"/>
    <w:rsid w:val="00AF2F90"/>
    <w:rsid w:val="00AF40AE"/>
    <w:rsid w:val="00AF47E8"/>
    <w:rsid w:val="00B03D61"/>
    <w:rsid w:val="00B04D57"/>
    <w:rsid w:val="00B07280"/>
    <w:rsid w:val="00B1412D"/>
    <w:rsid w:val="00B15E0C"/>
    <w:rsid w:val="00B16B38"/>
    <w:rsid w:val="00B1704E"/>
    <w:rsid w:val="00B17B26"/>
    <w:rsid w:val="00B21916"/>
    <w:rsid w:val="00B22A53"/>
    <w:rsid w:val="00B23CAD"/>
    <w:rsid w:val="00B24579"/>
    <w:rsid w:val="00B2720F"/>
    <w:rsid w:val="00B32C4F"/>
    <w:rsid w:val="00B35944"/>
    <w:rsid w:val="00B359AC"/>
    <w:rsid w:val="00B35C63"/>
    <w:rsid w:val="00B37691"/>
    <w:rsid w:val="00B4166B"/>
    <w:rsid w:val="00B41B4C"/>
    <w:rsid w:val="00B4317C"/>
    <w:rsid w:val="00B44984"/>
    <w:rsid w:val="00B46896"/>
    <w:rsid w:val="00B469F4"/>
    <w:rsid w:val="00B50014"/>
    <w:rsid w:val="00B5106F"/>
    <w:rsid w:val="00B55C3E"/>
    <w:rsid w:val="00B56651"/>
    <w:rsid w:val="00B577F3"/>
    <w:rsid w:val="00B63448"/>
    <w:rsid w:val="00B63B3C"/>
    <w:rsid w:val="00B66316"/>
    <w:rsid w:val="00B6697C"/>
    <w:rsid w:val="00B66DF1"/>
    <w:rsid w:val="00B70427"/>
    <w:rsid w:val="00B70861"/>
    <w:rsid w:val="00B71168"/>
    <w:rsid w:val="00B73F14"/>
    <w:rsid w:val="00B769D7"/>
    <w:rsid w:val="00B80DD0"/>
    <w:rsid w:val="00B82979"/>
    <w:rsid w:val="00B83FF9"/>
    <w:rsid w:val="00B84BA3"/>
    <w:rsid w:val="00B85278"/>
    <w:rsid w:val="00B865DF"/>
    <w:rsid w:val="00B939A9"/>
    <w:rsid w:val="00B9538E"/>
    <w:rsid w:val="00B96CB4"/>
    <w:rsid w:val="00B96EBB"/>
    <w:rsid w:val="00B9737F"/>
    <w:rsid w:val="00BA3143"/>
    <w:rsid w:val="00BA56A8"/>
    <w:rsid w:val="00BA7598"/>
    <w:rsid w:val="00BB763A"/>
    <w:rsid w:val="00BB7CC0"/>
    <w:rsid w:val="00BC3BE2"/>
    <w:rsid w:val="00BC6F29"/>
    <w:rsid w:val="00BC7A79"/>
    <w:rsid w:val="00BD0B67"/>
    <w:rsid w:val="00BD5724"/>
    <w:rsid w:val="00BD7771"/>
    <w:rsid w:val="00BE0A01"/>
    <w:rsid w:val="00BE21BD"/>
    <w:rsid w:val="00BE57C8"/>
    <w:rsid w:val="00BE7562"/>
    <w:rsid w:val="00BF23DE"/>
    <w:rsid w:val="00BF355D"/>
    <w:rsid w:val="00BF62C5"/>
    <w:rsid w:val="00BF6C87"/>
    <w:rsid w:val="00C00B3A"/>
    <w:rsid w:val="00C01388"/>
    <w:rsid w:val="00C030A3"/>
    <w:rsid w:val="00C0378F"/>
    <w:rsid w:val="00C07497"/>
    <w:rsid w:val="00C114FB"/>
    <w:rsid w:val="00C137EB"/>
    <w:rsid w:val="00C13B07"/>
    <w:rsid w:val="00C13EFF"/>
    <w:rsid w:val="00C1599B"/>
    <w:rsid w:val="00C204A1"/>
    <w:rsid w:val="00C204AD"/>
    <w:rsid w:val="00C21321"/>
    <w:rsid w:val="00C30550"/>
    <w:rsid w:val="00C34113"/>
    <w:rsid w:val="00C349CD"/>
    <w:rsid w:val="00C34B3B"/>
    <w:rsid w:val="00C35F16"/>
    <w:rsid w:val="00C367F7"/>
    <w:rsid w:val="00C36921"/>
    <w:rsid w:val="00C36F4C"/>
    <w:rsid w:val="00C379D2"/>
    <w:rsid w:val="00C4149A"/>
    <w:rsid w:val="00C43451"/>
    <w:rsid w:val="00C442C9"/>
    <w:rsid w:val="00C446C8"/>
    <w:rsid w:val="00C455C1"/>
    <w:rsid w:val="00C4735E"/>
    <w:rsid w:val="00C53FB6"/>
    <w:rsid w:val="00C55E70"/>
    <w:rsid w:val="00C57C9A"/>
    <w:rsid w:val="00C63D46"/>
    <w:rsid w:val="00C66FB5"/>
    <w:rsid w:val="00C7014A"/>
    <w:rsid w:val="00C707A0"/>
    <w:rsid w:val="00C72258"/>
    <w:rsid w:val="00C76FC4"/>
    <w:rsid w:val="00C77163"/>
    <w:rsid w:val="00C82D1B"/>
    <w:rsid w:val="00C84FDE"/>
    <w:rsid w:val="00C85B95"/>
    <w:rsid w:val="00C87180"/>
    <w:rsid w:val="00C872A3"/>
    <w:rsid w:val="00C9195F"/>
    <w:rsid w:val="00C91BCE"/>
    <w:rsid w:val="00C922E1"/>
    <w:rsid w:val="00C94EA0"/>
    <w:rsid w:val="00C955DE"/>
    <w:rsid w:val="00C95AEC"/>
    <w:rsid w:val="00C9781A"/>
    <w:rsid w:val="00CA1630"/>
    <w:rsid w:val="00CA27D0"/>
    <w:rsid w:val="00CA31C0"/>
    <w:rsid w:val="00CA6313"/>
    <w:rsid w:val="00CA72B7"/>
    <w:rsid w:val="00CB2E72"/>
    <w:rsid w:val="00CB74CB"/>
    <w:rsid w:val="00CB76F8"/>
    <w:rsid w:val="00CC279B"/>
    <w:rsid w:val="00CC6FDF"/>
    <w:rsid w:val="00CC7A2C"/>
    <w:rsid w:val="00CD0C5E"/>
    <w:rsid w:val="00CD2C9B"/>
    <w:rsid w:val="00CD376D"/>
    <w:rsid w:val="00CD51A9"/>
    <w:rsid w:val="00CD6460"/>
    <w:rsid w:val="00CE0BEF"/>
    <w:rsid w:val="00CE17C7"/>
    <w:rsid w:val="00CE29ED"/>
    <w:rsid w:val="00CE59AA"/>
    <w:rsid w:val="00CE60ED"/>
    <w:rsid w:val="00CF0D1F"/>
    <w:rsid w:val="00CF2EED"/>
    <w:rsid w:val="00CF57DA"/>
    <w:rsid w:val="00CF6762"/>
    <w:rsid w:val="00CF70CB"/>
    <w:rsid w:val="00D00ACF"/>
    <w:rsid w:val="00D04CBF"/>
    <w:rsid w:val="00D05756"/>
    <w:rsid w:val="00D07190"/>
    <w:rsid w:val="00D124C4"/>
    <w:rsid w:val="00D12D31"/>
    <w:rsid w:val="00D16F16"/>
    <w:rsid w:val="00D208E9"/>
    <w:rsid w:val="00D24202"/>
    <w:rsid w:val="00D266ED"/>
    <w:rsid w:val="00D26CB9"/>
    <w:rsid w:val="00D27D03"/>
    <w:rsid w:val="00D306D6"/>
    <w:rsid w:val="00D32B55"/>
    <w:rsid w:val="00D37410"/>
    <w:rsid w:val="00D44B8D"/>
    <w:rsid w:val="00D47DBF"/>
    <w:rsid w:val="00D47EA7"/>
    <w:rsid w:val="00D50742"/>
    <w:rsid w:val="00D51AA0"/>
    <w:rsid w:val="00D51F7F"/>
    <w:rsid w:val="00D53F62"/>
    <w:rsid w:val="00D572C9"/>
    <w:rsid w:val="00D6242A"/>
    <w:rsid w:val="00D626B6"/>
    <w:rsid w:val="00D62ACB"/>
    <w:rsid w:val="00D632B3"/>
    <w:rsid w:val="00D64362"/>
    <w:rsid w:val="00D71BB0"/>
    <w:rsid w:val="00D7424F"/>
    <w:rsid w:val="00D75023"/>
    <w:rsid w:val="00D7795C"/>
    <w:rsid w:val="00D86C07"/>
    <w:rsid w:val="00D86F11"/>
    <w:rsid w:val="00D87C09"/>
    <w:rsid w:val="00D909EB"/>
    <w:rsid w:val="00D90C40"/>
    <w:rsid w:val="00D91A16"/>
    <w:rsid w:val="00D92361"/>
    <w:rsid w:val="00D95D55"/>
    <w:rsid w:val="00D968A3"/>
    <w:rsid w:val="00D97801"/>
    <w:rsid w:val="00D97EAB"/>
    <w:rsid w:val="00DA10D5"/>
    <w:rsid w:val="00DA4BD1"/>
    <w:rsid w:val="00DA5ED8"/>
    <w:rsid w:val="00DA75DF"/>
    <w:rsid w:val="00DB4F4E"/>
    <w:rsid w:val="00DB773A"/>
    <w:rsid w:val="00DC3D50"/>
    <w:rsid w:val="00DC44AC"/>
    <w:rsid w:val="00DC5447"/>
    <w:rsid w:val="00DC7484"/>
    <w:rsid w:val="00DC74A7"/>
    <w:rsid w:val="00DD07D3"/>
    <w:rsid w:val="00DD4290"/>
    <w:rsid w:val="00DD6DF2"/>
    <w:rsid w:val="00DE3B77"/>
    <w:rsid w:val="00DE463F"/>
    <w:rsid w:val="00DF12B8"/>
    <w:rsid w:val="00DF30F3"/>
    <w:rsid w:val="00DF57D6"/>
    <w:rsid w:val="00DF5B20"/>
    <w:rsid w:val="00DF76CB"/>
    <w:rsid w:val="00E02665"/>
    <w:rsid w:val="00E05D85"/>
    <w:rsid w:val="00E10BA7"/>
    <w:rsid w:val="00E11F58"/>
    <w:rsid w:val="00E122AB"/>
    <w:rsid w:val="00E12A76"/>
    <w:rsid w:val="00E149F2"/>
    <w:rsid w:val="00E150B2"/>
    <w:rsid w:val="00E16FAB"/>
    <w:rsid w:val="00E20C31"/>
    <w:rsid w:val="00E24B1F"/>
    <w:rsid w:val="00E2550B"/>
    <w:rsid w:val="00E3145B"/>
    <w:rsid w:val="00E34E6B"/>
    <w:rsid w:val="00E34F54"/>
    <w:rsid w:val="00E44EA1"/>
    <w:rsid w:val="00E46FAA"/>
    <w:rsid w:val="00E5058B"/>
    <w:rsid w:val="00E5271F"/>
    <w:rsid w:val="00E54132"/>
    <w:rsid w:val="00E55F4F"/>
    <w:rsid w:val="00E60F8B"/>
    <w:rsid w:val="00E665DB"/>
    <w:rsid w:val="00E74A65"/>
    <w:rsid w:val="00E74CCC"/>
    <w:rsid w:val="00E80EB8"/>
    <w:rsid w:val="00E81634"/>
    <w:rsid w:val="00E83A73"/>
    <w:rsid w:val="00E869EE"/>
    <w:rsid w:val="00E916B2"/>
    <w:rsid w:val="00E91A47"/>
    <w:rsid w:val="00E93636"/>
    <w:rsid w:val="00EA1E80"/>
    <w:rsid w:val="00EA5F52"/>
    <w:rsid w:val="00EA61F1"/>
    <w:rsid w:val="00EA67C5"/>
    <w:rsid w:val="00EB092B"/>
    <w:rsid w:val="00EB2694"/>
    <w:rsid w:val="00EB28AD"/>
    <w:rsid w:val="00EB3003"/>
    <w:rsid w:val="00EB3842"/>
    <w:rsid w:val="00EC211F"/>
    <w:rsid w:val="00EC47E5"/>
    <w:rsid w:val="00EC6B5F"/>
    <w:rsid w:val="00ED0588"/>
    <w:rsid w:val="00ED15C7"/>
    <w:rsid w:val="00ED214D"/>
    <w:rsid w:val="00ED3EAE"/>
    <w:rsid w:val="00ED75E7"/>
    <w:rsid w:val="00EE2C04"/>
    <w:rsid w:val="00EE3B1E"/>
    <w:rsid w:val="00EE6B41"/>
    <w:rsid w:val="00EF36F7"/>
    <w:rsid w:val="00EF419C"/>
    <w:rsid w:val="00F011B7"/>
    <w:rsid w:val="00F022F2"/>
    <w:rsid w:val="00F071E1"/>
    <w:rsid w:val="00F07851"/>
    <w:rsid w:val="00F12B5A"/>
    <w:rsid w:val="00F145F0"/>
    <w:rsid w:val="00F23B2E"/>
    <w:rsid w:val="00F27529"/>
    <w:rsid w:val="00F307F4"/>
    <w:rsid w:val="00F32B40"/>
    <w:rsid w:val="00F36C21"/>
    <w:rsid w:val="00F376AA"/>
    <w:rsid w:val="00F4312A"/>
    <w:rsid w:val="00F4555B"/>
    <w:rsid w:val="00F460AF"/>
    <w:rsid w:val="00F47537"/>
    <w:rsid w:val="00F5103A"/>
    <w:rsid w:val="00F51351"/>
    <w:rsid w:val="00F6046A"/>
    <w:rsid w:val="00F63BD5"/>
    <w:rsid w:val="00F63E11"/>
    <w:rsid w:val="00F64D3F"/>
    <w:rsid w:val="00F64FDE"/>
    <w:rsid w:val="00F657C5"/>
    <w:rsid w:val="00F67B0A"/>
    <w:rsid w:val="00F731A7"/>
    <w:rsid w:val="00F775D8"/>
    <w:rsid w:val="00F77A87"/>
    <w:rsid w:val="00F8706C"/>
    <w:rsid w:val="00F9021B"/>
    <w:rsid w:val="00F957DF"/>
    <w:rsid w:val="00FA04FE"/>
    <w:rsid w:val="00FA4394"/>
    <w:rsid w:val="00FA7801"/>
    <w:rsid w:val="00FB2CBB"/>
    <w:rsid w:val="00FB4386"/>
    <w:rsid w:val="00FB7F0B"/>
    <w:rsid w:val="00FC25DD"/>
    <w:rsid w:val="00FC6A46"/>
    <w:rsid w:val="00FC6CE9"/>
    <w:rsid w:val="00FD1EBF"/>
    <w:rsid w:val="00FD2A28"/>
    <w:rsid w:val="00FD43A2"/>
    <w:rsid w:val="00FD43F7"/>
    <w:rsid w:val="00FD45BD"/>
    <w:rsid w:val="00FD7AE5"/>
    <w:rsid w:val="00FE1EBC"/>
    <w:rsid w:val="00FE33DC"/>
    <w:rsid w:val="00FE4131"/>
    <w:rsid w:val="00FE6E7D"/>
    <w:rsid w:val="00FF7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131"/>
  </w:style>
  <w:style w:type="paragraph" w:styleId="1">
    <w:name w:val="heading 1"/>
    <w:basedOn w:val="a"/>
    <w:next w:val="a"/>
    <w:qFormat/>
    <w:rsid w:val="004F54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F54FC"/>
    <w:pPr>
      <w:keepNext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6C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A6C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A6C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8A6C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8A6C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504921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A6CE1"/>
    <w:rPr>
      <w:rFonts w:cs="Times New Roman"/>
      <w:sz w:val="20"/>
      <w:szCs w:val="20"/>
    </w:rPr>
  </w:style>
  <w:style w:type="paragraph" w:styleId="20">
    <w:name w:val="Body Text 2"/>
    <w:basedOn w:val="a"/>
    <w:link w:val="21"/>
    <w:uiPriority w:val="99"/>
    <w:rsid w:val="00504921"/>
    <w:pPr>
      <w:jc w:val="both"/>
    </w:pPr>
    <w:rPr>
      <w:b/>
      <w:bCs/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semiHidden/>
    <w:locked/>
    <w:rsid w:val="008A6CE1"/>
    <w:rPr>
      <w:rFonts w:cs="Times New Roman"/>
      <w:sz w:val="20"/>
      <w:szCs w:val="20"/>
    </w:rPr>
  </w:style>
  <w:style w:type="paragraph" w:styleId="a5">
    <w:name w:val="Title"/>
    <w:basedOn w:val="a"/>
    <w:link w:val="a6"/>
    <w:qFormat/>
    <w:rsid w:val="00504921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locked/>
    <w:rsid w:val="008A6CE1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7">
    <w:name w:val="Table Grid"/>
    <w:basedOn w:val="a1"/>
    <w:rsid w:val="005049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rsid w:val="00F957D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8A6CE1"/>
    <w:rPr>
      <w:rFonts w:cs="Times New Roman"/>
      <w:sz w:val="20"/>
      <w:szCs w:val="20"/>
    </w:rPr>
  </w:style>
  <w:style w:type="paragraph" w:styleId="a8">
    <w:name w:val="header"/>
    <w:basedOn w:val="a"/>
    <w:link w:val="a9"/>
    <w:uiPriority w:val="99"/>
    <w:rsid w:val="002150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A6CE1"/>
    <w:rPr>
      <w:rFonts w:cs="Times New Roman"/>
      <w:sz w:val="20"/>
      <w:szCs w:val="20"/>
    </w:rPr>
  </w:style>
  <w:style w:type="character" w:styleId="aa">
    <w:name w:val="page number"/>
    <w:basedOn w:val="a0"/>
    <w:uiPriority w:val="99"/>
    <w:rsid w:val="002150C6"/>
    <w:rPr>
      <w:rFonts w:cs="Times New Roman"/>
    </w:rPr>
  </w:style>
  <w:style w:type="paragraph" w:styleId="ab">
    <w:name w:val="Balloon Text"/>
    <w:basedOn w:val="a"/>
    <w:semiHidden/>
    <w:rsid w:val="00462EAE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D7CF3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3F3C9F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Default">
    <w:name w:val="Default"/>
    <w:rsid w:val="005A703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d">
    <w:name w:val="footnote reference"/>
    <w:basedOn w:val="a0"/>
    <w:semiHidden/>
    <w:rsid w:val="00631AC6"/>
    <w:rPr>
      <w:vertAlign w:val="superscript"/>
    </w:rPr>
  </w:style>
  <w:style w:type="paragraph" w:styleId="ae">
    <w:name w:val="footnote text"/>
    <w:basedOn w:val="a"/>
    <w:link w:val="af"/>
    <w:semiHidden/>
    <w:rsid w:val="00631AC6"/>
  </w:style>
  <w:style w:type="character" w:customStyle="1" w:styleId="af">
    <w:name w:val="Текст сноски Знак"/>
    <w:basedOn w:val="a0"/>
    <w:link w:val="ae"/>
    <w:semiHidden/>
    <w:rsid w:val="00631AC6"/>
  </w:style>
  <w:style w:type="paragraph" w:styleId="af0">
    <w:name w:val="Normal (Web)"/>
    <w:basedOn w:val="a"/>
    <w:rsid w:val="00EC6B5F"/>
    <w:pPr>
      <w:spacing w:before="20" w:after="20"/>
    </w:pPr>
    <w:rPr>
      <w:rFonts w:ascii="Arial" w:hAnsi="Arial" w:cs="Arial"/>
      <w:color w:val="332E2D"/>
      <w:spacing w:val="2"/>
      <w:sz w:val="24"/>
      <w:szCs w:val="24"/>
    </w:rPr>
  </w:style>
  <w:style w:type="paragraph" w:styleId="af1">
    <w:name w:val="List Paragraph"/>
    <w:basedOn w:val="a"/>
    <w:uiPriority w:val="34"/>
    <w:qFormat/>
    <w:rsid w:val="000702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131"/>
  </w:style>
  <w:style w:type="paragraph" w:styleId="1">
    <w:name w:val="heading 1"/>
    <w:basedOn w:val="a"/>
    <w:next w:val="a"/>
    <w:qFormat/>
    <w:rsid w:val="004F54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F54FC"/>
    <w:pPr>
      <w:keepNext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6C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A6C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A6C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8A6C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8A6C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504921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A6CE1"/>
    <w:rPr>
      <w:rFonts w:cs="Times New Roman"/>
      <w:sz w:val="20"/>
      <w:szCs w:val="20"/>
    </w:rPr>
  </w:style>
  <w:style w:type="paragraph" w:styleId="20">
    <w:name w:val="Body Text 2"/>
    <w:basedOn w:val="a"/>
    <w:link w:val="21"/>
    <w:uiPriority w:val="99"/>
    <w:rsid w:val="00504921"/>
    <w:pPr>
      <w:jc w:val="both"/>
    </w:pPr>
    <w:rPr>
      <w:b/>
      <w:bCs/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semiHidden/>
    <w:locked/>
    <w:rsid w:val="008A6CE1"/>
    <w:rPr>
      <w:rFonts w:cs="Times New Roman"/>
      <w:sz w:val="20"/>
      <w:szCs w:val="20"/>
    </w:rPr>
  </w:style>
  <w:style w:type="paragraph" w:styleId="a5">
    <w:name w:val="Title"/>
    <w:basedOn w:val="a"/>
    <w:link w:val="a6"/>
    <w:qFormat/>
    <w:rsid w:val="00504921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locked/>
    <w:rsid w:val="008A6CE1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7">
    <w:name w:val="Table Grid"/>
    <w:basedOn w:val="a1"/>
    <w:rsid w:val="005049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iPriority w:val="99"/>
    <w:rsid w:val="00F957D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8A6CE1"/>
    <w:rPr>
      <w:rFonts w:cs="Times New Roman"/>
      <w:sz w:val="20"/>
      <w:szCs w:val="20"/>
    </w:rPr>
  </w:style>
  <w:style w:type="paragraph" w:styleId="a8">
    <w:name w:val="header"/>
    <w:basedOn w:val="a"/>
    <w:link w:val="a9"/>
    <w:rsid w:val="002150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8A6CE1"/>
    <w:rPr>
      <w:rFonts w:cs="Times New Roman"/>
      <w:sz w:val="20"/>
      <w:szCs w:val="20"/>
    </w:rPr>
  </w:style>
  <w:style w:type="character" w:styleId="aa">
    <w:name w:val="page number"/>
    <w:basedOn w:val="a0"/>
    <w:uiPriority w:val="99"/>
    <w:rsid w:val="002150C6"/>
    <w:rPr>
      <w:rFonts w:cs="Times New Roman"/>
    </w:rPr>
  </w:style>
  <w:style w:type="paragraph" w:styleId="ab">
    <w:name w:val="Balloon Text"/>
    <w:basedOn w:val="a"/>
    <w:semiHidden/>
    <w:rsid w:val="00462EAE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D7CF3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3F3C9F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Default">
    <w:name w:val="Default"/>
    <w:rsid w:val="005A703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d">
    <w:name w:val="footnote reference"/>
    <w:basedOn w:val="a0"/>
    <w:semiHidden/>
    <w:rsid w:val="00631AC6"/>
    <w:rPr>
      <w:vertAlign w:val="superscript"/>
    </w:rPr>
  </w:style>
  <w:style w:type="paragraph" w:styleId="ae">
    <w:name w:val="footnote text"/>
    <w:basedOn w:val="a"/>
    <w:link w:val="af"/>
    <w:semiHidden/>
    <w:rsid w:val="00631AC6"/>
  </w:style>
  <w:style w:type="character" w:customStyle="1" w:styleId="af">
    <w:name w:val="Текст сноски Знак"/>
    <w:basedOn w:val="a0"/>
    <w:link w:val="ae"/>
    <w:semiHidden/>
    <w:rsid w:val="00631AC6"/>
  </w:style>
  <w:style w:type="paragraph" w:styleId="af0">
    <w:name w:val="Normal (Web)"/>
    <w:basedOn w:val="a"/>
    <w:rsid w:val="00EC6B5F"/>
    <w:pPr>
      <w:spacing w:before="20" w:after="20"/>
    </w:pPr>
    <w:rPr>
      <w:rFonts w:ascii="Arial" w:hAnsi="Arial" w:cs="Arial"/>
      <w:color w:val="332E2D"/>
      <w:spacing w:val="2"/>
      <w:sz w:val="24"/>
      <w:szCs w:val="24"/>
    </w:rPr>
  </w:style>
  <w:style w:type="paragraph" w:styleId="af1">
    <w:name w:val="List Paragraph"/>
    <w:basedOn w:val="a"/>
    <w:uiPriority w:val="34"/>
    <w:qFormat/>
    <w:rsid w:val="000702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CACC2F6D25ED26F83708F01BD6737EEE0177D11C2D08FB07953F0CFCE4214121A14032494FECF747C93B6619DE7C3EBED2A0AC6DD25610A3A9958D10X7k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3EE602C0B24D61B2839D9281C41350A8F66065885568774B6ABD1E44XC28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530B2-D463-4FCD-B3A4-681FFB3F3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org_7</cp:lastModifiedBy>
  <cp:revision>23</cp:revision>
  <cp:lastPrinted>2022-06-14T11:13:00Z</cp:lastPrinted>
  <dcterms:created xsi:type="dcterms:W3CDTF">2022-05-26T07:30:00Z</dcterms:created>
  <dcterms:modified xsi:type="dcterms:W3CDTF">2022-06-24T10:01:00Z</dcterms:modified>
</cp:coreProperties>
</file>